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39389BA4" w:rsidR="00BB1C3A" w:rsidRDefault="00090E42" w:rsidP="00777325">
      <w:pPr>
        <w:pStyle w:val="BodyA"/>
        <w:jc w:val="center"/>
        <w:rPr>
          <w:rFonts w:ascii="Baskerville Old Face" w:hAnsi="Baskerville Old Face"/>
        </w:rPr>
      </w:pPr>
      <w:r>
        <w:rPr>
          <w:rFonts w:ascii="Baskerville Old Face" w:hAnsi="Baskerville Old Face"/>
        </w:rPr>
        <w:t>Date Satur</w:t>
      </w:r>
      <w:r w:rsidR="00D929DC">
        <w:rPr>
          <w:rFonts w:ascii="Baskerville Old Face" w:hAnsi="Baskerville Old Face"/>
        </w:rPr>
        <w:t>day, March 11</w:t>
      </w:r>
      <w:r w:rsidR="00ED19E8">
        <w:rPr>
          <w:rFonts w:ascii="Baskerville Old Face" w:hAnsi="Baskerville Old Face"/>
        </w:rPr>
        <w:t>,</w:t>
      </w:r>
      <w:r w:rsidR="00C521AE">
        <w:rPr>
          <w:rFonts w:ascii="Baskerville Old Face" w:hAnsi="Baskerville Old Face"/>
        </w:rPr>
        <w:t xml:space="preserve"> 2017</w:t>
      </w:r>
    </w:p>
    <w:p w14:paraId="4A8A5770" w14:textId="5ED124F6" w:rsidR="00BB1C3A" w:rsidRDefault="00C07857">
      <w:pPr>
        <w:pStyle w:val="BodyA"/>
        <w:jc w:val="center"/>
        <w:rPr>
          <w:rFonts w:ascii="Baskerville Old Face" w:hAnsi="Baskerville Old Face"/>
        </w:rPr>
      </w:pPr>
      <w:r>
        <w:rPr>
          <w:rFonts w:ascii="Baskerville Old Face" w:hAnsi="Baskerville Old Face"/>
        </w:rPr>
        <w:t>Time: 11:</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77777777" w:rsidR="00BB1C3A" w:rsidRPr="00B2225A" w:rsidRDefault="0077732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384AA48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 xml:space="preserve">Committee Members present: Dr. Howard G. Lerner (Chair), </w:t>
      </w:r>
      <w:r w:rsidR="00490A00" w:rsidRPr="00C07857">
        <w:rPr>
          <w:rFonts w:ascii="Times New Roman" w:hAnsi="Times New Roman"/>
          <w:sz w:val="23"/>
          <w:szCs w:val="23"/>
        </w:rPr>
        <w:t>Vernice D. Cowell</w:t>
      </w:r>
      <w:r w:rsidRPr="00C07857">
        <w:rPr>
          <w:rFonts w:ascii="Times New Roman" w:hAnsi="Times New Roman"/>
          <w:sz w:val="23"/>
          <w:szCs w:val="23"/>
        </w:rPr>
        <w:t>, Will</w:t>
      </w:r>
      <w:r w:rsidR="00AF2107" w:rsidRPr="00C07857">
        <w:rPr>
          <w:rFonts w:ascii="Times New Roman" w:hAnsi="Times New Roman"/>
          <w:sz w:val="23"/>
          <w:szCs w:val="23"/>
        </w:rPr>
        <w:t>iam F. Maier,</w:t>
      </w:r>
      <w:r w:rsidRPr="00C07857">
        <w:rPr>
          <w:rFonts w:ascii="Times New Roman" w:hAnsi="Times New Roman"/>
          <w:sz w:val="23"/>
          <w:szCs w:val="23"/>
        </w:rPr>
        <w:t xml:space="preserve"> </w:t>
      </w:r>
      <w:r w:rsidR="000B632C" w:rsidRPr="00C07857">
        <w:rPr>
          <w:rFonts w:ascii="Times New Roman" w:hAnsi="Times New Roman"/>
          <w:sz w:val="23"/>
          <w:szCs w:val="23"/>
        </w:rPr>
        <w:t xml:space="preserve">Dennis B. Guerri </w:t>
      </w:r>
      <w:r w:rsidRPr="00C07857">
        <w:rPr>
          <w:rFonts w:ascii="Times New Roman" w:hAnsi="Times New Roman"/>
          <w:sz w:val="23"/>
          <w:szCs w:val="23"/>
        </w:rPr>
        <w:t xml:space="preserve">and, Clerk/Treasurer Robert T. Ronzio. </w:t>
      </w:r>
    </w:p>
    <w:p w14:paraId="15203408" w14:textId="0A7D64E5" w:rsidR="005813D7" w:rsidRPr="00C07857" w:rsidRDefault="005813D7" w:rsidP="005813D7">
      <w:pPr>
        <w:pStyle w:val="NormalWeb1"/>
        <w:tabs>
          <w:tab w:val="left" w:pos="1350"/>
        </w:tabs>
        <w:spacing w:before="120" w:after="0"/>
        <w:rPr>
          <w:sz w:val="23"/>
          <w:szCs w:val="23"/>
        </w:rPr>
      </w:pPr>
      <w:r w:rsidRPr="00C07857">
        <w:rPr>
          <w:sz w:val="23"/>
          <w:szCs w:val="23"/>
        </w:rPr>
        <w:t>Committee Members absent:</w:t>
      </w:r>
      <w:r w:rsidR="000B632C" w:rsidRPr="00C07857">
        <w:rPr>
          <w:sz w:val="23"/>
          <w:szCs w:val="23"/>
        </w:rPr>
        <w:t xml:space="preserve"> </w:t>
      </w:r>
      <w:r w:rsidR="00490A00" w:rsidRPr="00C07857">
        <w:rPr>
          <w:sz w:val="23"/>
          <w:szCs w:val="23"/>
        </w:rPr>
        <w:t xml:space="preserve">Stanley C. Taylor (Vice Chair), </w:t>
      </w:r>
      <w:r w:rsidR="00872333" w:rsidRPr="00C07857">
        <w:rPr>
          <w:sz w:val="23"/>
          <w:szCs w:val="23"/>
        </w:rPr>
        <w:t>Nancy J. Fishell</w:t>
      </w:r>
      <w:r w:rsidR="00AF2107" w:rsidRPr="00C07857">
        <w:rPr>
          <w:sz w:val="23"/>
          <w:szCs w:val="23"/>
        </w:rPr>
        <w:t xml:space="preserve">, </w:t>
      </w:r>
      <w:r w:rsidR="001126F1" w:rsidRPr="00C07857">
        <w:rPr>
          <w:sz w:val="23"/>
          <w:szCs w:val="23"/>
        </w:rPr>
        <w:t xml:space="preserve">Joan M. Goldberg, </w:t>
      </w:r>
      <w:r w:rsidR="0048165E" w:rsidRPr="00C07857">
        <w:rPr>
          <w:sz w:val="23"/>
          <w:szCs w:val="23"/>
        </w:rPr>
        <w:t>and</w:t>
      </w:r>
      <w:r w:rsidR="00DE0E66" w:rsidRPr="00C07857">
        <w:rPr>
          <w:sz w:val="23"/>
          <w:szCs w:val="23"/>
        </w:rPr>
        <w:t xml:space="preserve"> William J. Osborn III</w:t>
      </w:r>
      <w:r w:rsidRPr="00C07857">
        <w:rPr>
          <w:sz w:val="23"/>
          <w:szCs w:val="23"/>
        </w:rPr>
        <w:t xml:space="preserve">. </w:t>
      </w:r>
    </w:p>
    <w:p w14:paraId="0F78C13E" w14:textId="77777777" w:rsidR="005813D7" w:rsidRPr="00C07857" w:rsidRDefault="005813D7" w:rsidP="005813D7">
      <w:pPr>
        <w:pStyle w:val="NormalWeb1"/>
        <w:tabs>
          <w:tab w:val="left" w:pos="1350"/>
        </w:tabs>
        <w:spacing w:before="0" w:after="0"/>
        <w:rPr>
          <w:sz w:val="23"/>
          <w:szCs w:val="23"/>
        </w:rPr>
      </w:pPr>
    </w:p>
    <w:p w14:paraId="269A330E" w14:textId="0041F115" w:rsidR="005813D7" w:rsidRPr="00C07857" w:rsidRDefault="00EC1F88" w:rsidP="005813D7">
      <w:pPr>
        <w:pStyle w:val="NormalWeb1"/>
        <w:tabs>
          <w:tab w:val="left" w:pos="1350"/>
        </w:tabs>
        <w:spacing w:before="0" w:after="0" w:line="240" w:lineRule="exact"/>
        <w:rPr>
          <w:color w:val="353535"/>
          <w:sz w:val="23"/>
          <w:szCs w:val="23"/>
        </w:rPr>
      </w:pPr>
      <w:r w:rsidRPr="00C07857">
        <w:rPr>
          <w:sz w:val="23"/>
          <w:szCs w:val="23"/>
        </w:rPr>
        <w:t>Public Present: Stev</w:t>
      </w:r>
      <w:r w:rsidR="001126F1" w:rsidRPr="00C07857">
        <w:rPr>
          <w:sz w:val="23"/>
          <w:szCs w:val="23"/>
        </w:rPr>
        <w:t>e Rosenthal</w:t>
      </w:r>
    </w:p>
    <w:p w14:paraId="04A5572A" w14:textId="77777777" w:rsidR="005813D7" w:rsidRPr="00C07857" w:rsidRDefault="005813D7" w:rsidP="005813D7">
      <w:pPr>
        <w:pStyle w:val="NormalWeb1"/>
        <w:tabs>
          <w:tab w:val="left" w:pos="1350"/>
        </w:tabs>
        <w:spacing w:before="120" w:after="120"/>
        <w:rPr>
          <w:sz w:val="23"/>
          <w:szCs w:val="23"/>
        </w:rPr>
      </w:pPr>
      <w:r w:rsidRPr="00C07857">
        <w:rPr>
          <w:sz w:val="23"/>
          <w:szCs w:val="23"/>
        </w:rPr>
        <w:t>Location: Becket Town Hall, 557 Main Street, Becket, MA 01223</w:t>
      </w:r>
    </w:p>
    <w:p w14:paraId="560D86C7" w14:textId="49018028" w:rsidR="005813D7" w:rsidRPr="00C07857" w:rsidRDefault="005813D7" w:rsidP="005813D7">
      <w:pPr>
        <w:pStyle w:val="NormalWeb1"/>
        <w:tabs>
          <w:tab w:val="left" w:pos="1350"/>
        </w:tabs>
        <w:spacing w:before="120" w:after="120"/>
        <w:rPr>
          <w:sz w:val="23"/>
          <w:szCs w:val="23"/>
        </w:rPr>
      </w:pPr>
      <w:r w:rsidRPr="00C07857">
        <w:rPr>
          <w:sz w:val="23"/>
          <w:szCs w:val="23"/>
        </w:rPr>
        <w:t>Introduction - Dr. Lerner opened the meeting</w:t>
      </w:r>
      <w:r w:rsidR="001126F1" w:rsidRPr="00C07857">
        <w:rPr>
          <w:sz w:val="23"/>
          <w:szCs w:val="23"/>
        </w:rPr>
        <w:t xml:space="preserve"> with a call to order at 11:12</w:t>
      </w:r>
      <w:r w:rsidRPr="00C07857">
        <w:rPr>
          <w:sz w:val="23"/>
          <w:szCs w:val="23"/>
        </w:rPr>
        <w:t xml:space="preserve"> AM and announced that parliamentary procedural rules previously adopted will regulate and conduct of the meeting in accordance with the provisions of the Open Meeting Law (OML), other pertinent Massachusetts general laws, the by-laws of the district and local customs and traditions. </w:t>
      </w:r>
      <w:r w:rsidR="00EC1F88" w:rsidRPr="00C07857">
        <w:rPr>
          <w:rFonts w:eastAsia="Times New Roman"/>
          <w:color w:val="auto"/>
          <w:sz w:val="23"/>
          <w:szCs w:val="23"/>
        </w:rPr>
        <w:t>Ms. Cowell</w:t>
      </w:r>
      <w:r w:rsidRPr="00C07857">
        <w:rPr>
          <w:rFonts w:eastAsia="Times New Roman"/>
          <w:color w:val="auto"/>
          <w:sz w:val="23"/>
          <w:szCs w:val="23"/>
        </w:rPr>
        <w:t xml:space="preserve"> made a motion to dispense with the reading of t</w:t>
      </w:r>
      <w:r w:rsidR="00872333" w:rsidRPr="00C07857">
        <w:rPr>
          <w:rFonts w:eastAsia="Times New Roman"/>
          <w:color w:val="auto"/>
          <w:sz w:val="23"/>
          <w:szCs w:val="23"/>
        </w:rPr>
        <w:t>h</w:t>
      </w:r>
      <w:r w:rsidR="001126F1" w:rsidRPr="00C07857">
        <w:rPr>
          <w:rFonts w:eastAsia="Times New Roman"/>
          <w:color w:val="auto"/>
          <w:sz w:val="23"/>
          <w:szCs w:val="23"/>
        </w:rPr>
        <w:t>e Open Meeting Law, Mr. Maier</w:t>
      </w:r>
      <w:r w:rsidRPr="00C07857">
        <w:rPr>
          <w:rFonts w:eastAsia="Times New Roman"/>
          <w:color w:val="auto"/>
          <w:sz w:val="23"/>
          <w:szCs w:val="23"/>
        </w:rPr>
        <w:t xml:space="preserve"> seconded, hearing no opposition, Dr. Lerner dispensed with the reading</w:t>
      </w:r>
      <w:r w:rsidRPr="00C07857">
        <w:rPr>
          <w:sz w:val="23"/>
          <w:szCs w:val="23"/>
        </w:rPr>
        <w:t xml:space="preserve">. Dr. Lerner asked if anyone present planned to record the meeting. </w:t>
      </w:r>
      <w:r w:rsidRPr="00C07857">
        <w:rPr>
          <w:rFonts w:eastAsia="Times New Roman"/>
          <w:color w:val="auto"/>
          <w:sz w:val="23"/>
          <w:szCs w:val="23"/>
        </w:rPr>
        <w:t xml:space="preserve">Dr. Lerner stated that he was aware that the district clerk would record the meeting for </w:t>
      </w:r>
      <w:r w:rsidRPr="00C07857">
        <w:rPr>
          <w:sz w:val="23"/>
          <w:szCs w:val="23"/>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01D8ED25" w14:textId="3C524E2D" w:rsidR="001126F1" w:rsidRPr="00C07857" w:rsidRDefault="001126F1" w:rsidP="005813D7">
      <w:pPr>
        <w:widowControl w:val="0"/>
        <w:autoSpaceDE w:val="0"/>
        <w:autoSpaceDN w:val="0"/>
        <w:adjustRightInd w:val="0"/>
        <w:rPr>
          <w:rFonts w:ascii="Times New Roman" w:hAnsi="Times New Roman"/>
          <w:sz w:val="23"/>
          <w:szCs w:val="23"/>
        </w:rPr>
      </w:pPr>
      <w:r w:rsidRPr="00C07857">
        <w:rPr>
          <w:rFonts w:ascii="Times New Roman" w:hAnsi="Times New Roman"/>
          <w:sz w:val="23"/>
          <w:szCs w:val="23"/>
        </w:rPr>
        <w:t xml:space="preserve">Mr. Ronzio mentioned that he is in receipt of an email from Attorney </w:t>
      </w:r>
      <w:r w:rsidR="00C07857" w:rsidRPr="00C07857">
        <w:rPr>
          <w:rFonts w:ascii="Times New Roman" w:hAnsi="Times New Roman"/>
          <w:sz w:val="23"/>
          <w:szCs w:val="23"/>
        </w:rPr>
        <w:t>Goodman, which</w:t>
      </w:r>
      <w:r w:rsidRPr="00C07857">
        <w:rPr>
          <w:rFonts w:ascii="Times New Roman" w:hAnsi="Times New Roman"/>
          <w:sz w:val="23"/>
          <w:szCs w:val="23"/>
        </w:rPr>
        <w:t xml:space="preserve"> stated that Mr. Maier who currently sits on the Prudential Committee could be appointed as the Superintendent of Lakes, however this position and Mr. Maier’s nomination would need to come before the proprietors at the Annual District Meeting. Mr. Ronzio indicated that he would discuss procedural details with Attorney Goodman. Mr. Ronzio also mentioned that Mr. Rosenthal who does not occupy a position on the Prudential Comm</w:t>
      </w:r>
      <w:r w:rsidR="00BA07C0" w:rsidRPr="00C07857">
        <w:rPr>
          <w:rFonts w:ascii="Times New Roman" w:hAnsi="Times New Roman"/>
          <w:sz w:val="23"/>
          <w:szCs w:val="23"/>
        </w:rPr>
        <w:t xml:space="preserve">ittee could be appointed. </w:t>
      </w:r>
    </w:p>
    <w:p w14:paraId="11419BB7" w14:textId="77777777" w:rsidR="001126F1" w:rsidRPr="00C07857" w:rsidRDefault="001126F1" w:rsidP="005813D7">
      <w:pPr>
        <w:widowControl w:val="0"/>
        <w:autoSpaceDE w:val="0"/>
        <w:autoSpaceDN w:val="0"/>
        <w:adjustRightInd w:val="0"/>
        <w:rPr>
          <w:rFonts w:ascii="Times New Roman" w:hAnsi="Times New Roman"/>
          <w:sz w:val="23"/>
          <w:szCs w:val="23"/>
        </w:rPr>
      </w:pPr>
    </w:p>
    <w:p w14:paraId="5FF853B0" w14:textId="7A0E4A34" w:rsidR="005813D7" w:rsidRPr="00C07857" w:rsidRDefault="005813D7" w:rsidP="005813D7">
      <w:pPr>
        <w:widowControl w:val="0"/>
        <w:autoSpaceDE w:val="0"/>
        <w:autoSpaceDN w:val="0"/>
        <w:adjustRightInd w:val="0"/>
        <w:rPr>
          <w:rFonts w:ascii="Times New Roman" w:eastAsia="Times New Roman" w:hAnsi="Times New Roman"/>
          <w:color w:val="auto"/>
          <w:sz w:val="23"/>
          <w:szCs w:val="23"/>
        </w:rPr>
      </w:pPr>
      <w:r w:rsidRPr="00C07857">
        <w:rPr>
          <w:rFonts w:ascii="Times New Roman" w:eastAsia="Times New Roman" w:hAnsi="Times New Roman"/>
          <w:color w:val="auto"/>
          <w:sz w:val="23"/>
          <w:szCs w:val="23"/>
        </w:rPr>
        <w:t xml:space="preserve">Mr. Ronzio distributed copies of the agendas to those in attendance. </w:t>
      </w:r>
    </w:p>
    <w:p w14:paraId="54AF6725" w14:textId="77777777" w:rsidR="005813D7" w:rsidRPr="00C07857" w:rsidRDefault="005813D7" w:rsidP="005813D7">
      <w:pPr>
        <w:widowControl w:val="0"/>
        <w:autoSpaceDE w:val="0"/>
        <w:autoSpaceDN w:val="0"/>
        <w:adjustRightInd w:val="0"/>
        <w:rPr>
          <w:rFonts w:ascii="Times New Roman" w:eastAsia="Times New Roman" w:hAnsi="Times New Roman"/>
          <w:b/>
          <w:bCs/>
          <w:color w:val="auto"/>
          <w:sz w:val="23"/>
          <w:szCs w:val="23"/>
        </w:rPr>
      </w:pPr>
    </w:p>
    <w:p w14:paraId="6814D8F8" w14:textId="77777777" w:rsidR="005813D7" w:rsidRPr="00C07857"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3"/>
          <w:szCs w:val="23"/>
        </w:rPr>
      </w:pPr>
      <w:r w:rsidRPr="00C07857">
        <w:rPr>
          <w:rFonts w:ascii="Times New Roman" w:eastAsia="Times New Roman" w:hAnsi="Times New Roman"/>
          <w:b/>
          <w:bCs/>
          <w:color w:val="auto"/>
          <w:sz w:val="23"/>
          <w:szCs w:val="23"/>
        </w:rPr>
        <w:t>Prudential Committee Members Comments and Announcements -</w:t>
      </w:r>
      <w:r w:rsidRPr="00C07857">
        <w:rPr>
          <w:rFonts w:ascii="Times New Roman" w:eastAsia="Times New Roman" w:hAnsi="Times New Roman"/>
          <w:color w:val="auto"/>
          <w:sz w:val="23"/>
          <w:szCs w:val="23"/>
        </w:rPr>
        <w:t xml:space="preserve"> None. </w:t>
      </w:r>
    </w:p>
    <w:p w14:paraId="02D49CD5" w14:textId="77777777" w:rsidR="005813D7" w:rsidRPr="00C07857" w:rsidRDefault="005813D7" w:rsidP="005813D7">
      <w:pPr>
        <w:widowControl w:val="0"/>
        <w:autoSpaceDE w:val="0"/>
        <w:autoSpaceDN w:val="0"/>
        <w:adjustRightInd w:val="0"/>
        <w:ind w:left="360"/>
        <w:rPr>
          <w:rFonts w:ascii="Times New Roman" w:eastAsia="Times New Roman" w:hAnsi="Times New Roman"/>
          <w:color w:val="auto"/>
          <w:sz w:val="23"/>
          <w:szCs w:val="23"/>
        </w:rPr>
      </w:pPr>
    </w:p>
    <w:p w14:paraId="6C345F08" w14:textId="2F861832" w:rsidR="00BA07C0" w:rsidRPr="00C07857"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3"/>
          <w:szCs w:val="23"/>
        </w:rPr>
      </w:pPr>
      <w:r w:rsidRPr="00C07857">
        <w:rPr>
          <w:rFonts w:ascii="Times New Roman" w:eastAsia="Times New Roman" w:hAnsi="Times New Roman"/>
          <w:b/>
          <w:bCs/>
          <w:color w:val="auto"/>
          <w:sz w:val="23"/>
          <w:szCs w:val="23"/>
        </w:rPr>
        <w:t xml:space="preserve">Approval </w:t>
      </w:r>
      <w:r w:rsidR="00EC1F88" w:rsidRPr="00C07857">
        <w:rPr>
          <w:rFonts w:ascii="Times New Roman" w:eastAsia="Times New Roman" w:hAnsi="Times New Roman"/>
          <w:b/>
          <w:bCs/>
          <w:color w:val="auto"/>
          <w:sz w:val="23"/>
          <w:szCs w:val="23"/>
        </w:rPr>
        <w:t>of Meeting Minutes from January 14, 2017</w:t>
      </w:r>
      <w:r w:rsidRPr="00C07857">
        <w:rPr>
          <w:rFonts w:ascii="Times New Roman" w:eastAsia="Times New Roman" w:hAnsi="Times New Roman"/>
          <w:b/>
          <w:bCs/>
          <w:color w:val="auto"/>
          <w:sz w:val="23"/>
          <w:szCs w:val="23"/>
        </w:rPr>
        <w:t xml:space="preserve"> Meeting – </w:t>
      </w:r>
      <w:r w:rsidR="00BA07C0" w:rsidRPr="00C07857">
        <w:rPr>
          <w:rFonts w:ascii="Times New Roman" w:hAnsi="Times New Roman"/>
          <w:sz w:val="23"/>
          <w:szCs w:val="23"/>
        </w:rPr>
        <w:t xml:space="preserve">Dr. Lerner reminded the committee that they had read and reviewed the minutes at the February meeting. Mr. Maier made a motion to approve the minutes as amended, Mr. Guerri seconded; Unanimous Approval.  </w:t>
      </w:r>
    </w:p>
    <w:p w14:paraId="2B39E488" w14:textId="10326AE2" w:rsidR="005813D7" w:rsidRPr="00C07857" w:rsidRDefault="005813D7" w:rsidP="005813D7">
      <w:pPr>
        <w:widowControl w:val="0"/>
        <w:autoSpaceDE w:val="0"/>
        <w:autoSpaceDN w:val="0"/>
        <w:adjustRightInd w:val="0"/>
        <w:rPr>
          <w:rFonts w:ascii="Times New Roman" w:eastAsia="Times New Roman" w:hAnsi="Times New Roman"/>
          <w:color w:val="auto"/>
          <w:sz w:val="23"/>
          <w:szCs w:val="23"/>
        </w:rPr>
      </w:pPr>
    </w:p>
    <w:p w14:paraId="6700FF49" w14:textId="77777777" w:rsidR="00872333" w:rsidRPr="00C07857" w:rsidRDefault="00872333" w:rsidP="00872333">
      <w:pPr>
        <w:widowControl w:val="0"/>
        <w:tabs>
          <w:tab w:val="left" w:pos="1443"/>
        </w:tabs>
        <w:autoSpaceDE w:val="0"/>
        <w:autoSpaceDN w:val="0"/>
        <w:adjustRightInd w:val="0"/>
        <w:rPr>
          <w:rFonts w:ascii="Times New Roman" w:eastAsia="Times New Roman" w:hAnsi="Times New Roman"/>
          <w:b/>
          <w:bCs/>
          <w:color w:val="auto"/>
          <w:sz w:val="23"/>
          <w:szCs w:val="23"/>
        </w:rPr>
      </w:pPr>
      <w:r w:rsidRPr="00C07857">
        <w:rPr>
          <w:rFonts w:ascii="Times New Roman" w:eastAsia="Times New Roman" w:hAnsi="Times New Roman"/>
          <w:b/>
          <w:bCs/>
          <w:color w:val="auto"/>
          <w:sz w:val="23"/>
          <w:szCs w:val="23"/>
        </w:rPr>
        <w:t xml:space="preserve">3.  </w:t>
      </w:r>
      <w:r w:rsidR="005813D7" w:rsidRPr="00C07857">
        <w:rPr>
          <w:rFonts w:ascii="Times New Roman" w:eastAsia="Times New Roman" w:hAnsi="Times New Roman"/>
          <w:b/>
          <w:bCs/>
          <w:color w:val="auto"/>
          <w:sz w:val="23"/>
          <w:szCs w:val="23"/>
        </w:rPr>
        <w:t xml:space="preserve">Dam Management </w:t>
      </w:r>
      <w:r w:rsidRPr="00C07857">
        <w:rPr>
          <w:rFonts w:ascii="Times New Roman" w:eastAsia="Times New Roman" w:hAnsi="Times New Roman"/>
          <w:b/>
          <w:bCs/>
          <w:color w:val="auto"/>
          <w:sz w:val="23"/>
          <w:szCs w:val="23"/>
        </w:rPr>
        <w:t>–</w:t>
      </w:r>
      <w:r w:rsidR="005813D7" w:rsidRPr="00C07857">
        <w:rPr>
          <w:rFonts w:ascii="Times New Roman" w:eastAsia="Times New Roman" w:hAnsi="Times New Roman"/>
          <w:b/>
          <w:bCs/>
          <w:color w:val="auto"/>
          <w:sz w:val="23"/>
          <w:szCs w:val="23"/>
        </w:rPr>
        <w:t xml:space="preserve"> </w:t>
      </w:r>
    </w:p>
    <w:p w14:paraId="2C4E711B" w14:textId="77777777" w:rsidR="00872333" w:rsidRPr="00C07857" w:rsidRDefault="00872333" w:rsidP="00872333">
      <w:pPr>
        <w:widowControl w:val="0"/>
        <w:tabs>
          <w:tab w:val="left" w:pos="1443"/>
        </w:tabs>
        <w:autoSpaceDE w:val="0"/>
        <w:autoSpaceDN w:val="0"/>
        <w:adjustRightInd w:val="0"/>
        <w:rPr>
          <w:rFonts w:ascii="Times New Roman" w:hAnsi="Times New Roman"/>
          <w:b/>
          <w:sz w:val="23"/>
          <w:szCs w:val="23"/>
        </w:rPr>
      </w:pPr>
    </w:p>
    <w:p w14:paraId="6794D677" w14:textId="77777777" w:rsidR="00C07857" w:rsidRPr="00C07857" w:rsidRDefault="00872333" w:rsidP="00C07857">
      <w:pPr>
        <w:widowControl w:val="0"/>
        <w:numPr>
          <w:ilvl w:val="0"/>
          <w:numId w:val="19"/>
        </w:numPr>
        <w:tabs>
          <w:tab w:val="left" w:pos="720"/>
        </w:tabs>
        <w:autoSpaceDE w:val="0"/>
        <w:autoSpaceDN w:val="0"/>
        <w:adjustRightInd w:val="0"/>
        <w:rPr>
          <w:rFonts w:ascii="Times New Roman" w:eastAsia="Times New Roman" w:hAnsi="Times New Roman"/>
          <w:b/>
          <w:bCs/>
          <w:color w:val="auto"/>
          <w:sz w:val="23"/>
          <w:szCs w:val="23"/>
        </w:rPr>
      </w:pPr>
      <w:bookmarkStart w:id="0" w:name="_GoBack"/>
      <w:r w:rsidRPr="00C07857">
        <w:rPr>
          <w:rFonts w:ascii="Times New Roman" w:hAnsi="Times New Roman"/>
          <w:b/>
          <w:sz w:val="23"/>
          <w:szCs w:val="23"/>
        </w:rPr>
        <w:t>Lancelot Lake Engineering</w:t>
      </w:r>
      <w:r w:rsidR="00F3492C" w:rsidRPr="00C07857">
        <w:rPr>
          <w:rFonts w:ascii="Times New Roman" w:hAnsi="Times New Roman"/>
          <w:b/>
          <w:sz w:val="23"/>
          <w:szCs w:val="23"/>
        </w:rPr>
        <w:t xml:space="preserve"> Contract </w:t>
      </w:r>
      <w:r w:rsidRPr="00C07857">
        <w:rPr>
          <w:rFonts w:ascii="Times New Roman" w:hAnsi="Times New Roman"/>
          <w:b/>
          <w:sz w:val="23"/>
          <w:szCs w:val="23"/>
        </w:rPr>
        <w:t xml:space="preserve">- </w:t>
      </w:r>
      <w:r w:rsidR="00BA07C0" w:rsidRPr="00C07857">
        <w:rPr>
          <w:rFonts w:ascii="Times New Roman" w:hAnsi="Times New Roman"/>
          <w:sz w:val="23"/>
          <w:szCs w:val="23"/>
        </w:rPr>
        <w:t xml:space="preserve">Dr. Lerner indicated that things are progressing on </w:t>
      </w:r>
      <w:bookmarkEnd w:id="0"/>
      <w:r w:rsidR="00BA07C0" w:rsidRPr="00C07857">
        <w:rPr>
          <w:rFonts w:ascii="Times New Roman" w:hAnsi="Times New Roman"/>
          <w:sz w:val="23"/>
          <w:szCs w:val="23"/>
        </w:rPr>
        <w:lastRenderedPageBreak/>
        <w:t>schedule since the divers were there 2 or 3 weeks ago</w:t>
      </w:r>
      <w:r w:rsidR="00AF2107" w:rsidRPr="00C07857">
        <w:rPr>
          <w:rFonts w:ascii="Times New Roman" w:hAnsi="Times New Roman"/>
          <w:sz w:val="23"/>
          <w:szCs w:val="23"/>
        </w:rPr>
        <w:t>.</w:t>
      </w:r>
      <w:r w:rsidR="00DF4925" w:rsidRPr="00C07857">
        <w:rPr>
          <w:rFonts w:ascii="Times New Roman" w:hAnsi="Times New Roman"/>
          <w:sz w:val="23"/>
          <w:szCs w:val="23"/>
        </w:rPr>
        <w:t xml:space="preserve"> Dr. Lerner briefly </w:t>
      </w:r>
      <w:r w:rsidR="000F56BB" w:rsidRPr="00C07857">
        <w:rPr>
          <w:rFonts w:ascii="Times New Roman" w:hAnsi="Times New Roman"/>
          <w:sz w:val="23"/>
          <w:szCs w:val="23"/>
        </w:rPr>
        <w:t>reviewed</w:t>
      </w:r>
      <w:r w:rsidR="00DF4925" w:rsidRPr="00C07857">
        <w:rPr>
          <w:rFonts w:ascii="Times New Roman" w:hAnsi="Times New Roman"/>
          <w:sz w:val="23"/>
          <w:szCs w:val="23"/>
        </w:rPr>
        <w:t xml:space="preserve"> </w:t>
      </w:r>
      <w:r w:rsidR="00AE100A" w:rsidRPr="00C07857">
        <w:rPr>
          <w:rFonts w:ascii="Times New Roman" w:hAnsi="Times New Roman"/>
          <w:sz w:val="23"/>
          <w:szCs w:val="23"/>
        </w:rPr>
        <w:t>the tasks that wil</w:t>
      </w:r>
      <w:r w:rsidR="00BA07C0" w:rsidRPr="00C07857">
        <w:rPr>
          <w:rFonts w:ascii="Times New Roman" w:hAnsi="Times New Roman"/>
          <w:sz w:val="23"/>
          <w:szCs w:val="23"/>
        </w:rPr>
        <w:t>l be completed once the ice thaws</w:t>
      </w:r>
      <w:r w:rsidR="00AE100A" w:rsidRPr="00C07857">
        <w:rPr>
          <w:rFonts w:ascii="Times New Roman" w:hAnsi="Times New Roman"/>
          <w:sz w:val="23"/>
          <w:szCs w:val="23"/>
        </w:rPr>
        <w:t>.</w:t>
      </w:r>
    </w:p>
    <w:p w14:paraId="2F287B34" w14:textId="77777777" w:rsidR="00C07857" w:rsidRPr="00C07857" w:rsidRDefault="00F3492C" w:rsidP="00C07857">
      <w:pPr>
        <w:widowControl w:val="0"/>
        <w:numPr>
          <w:ilvl w:val="0"/>
          <w:numId w:val="19"/>
        </w:numPr>
        <w:tabs>
          <w:tab w:val="left" w:pos="720"/>
        </w:tabs>
        <w:autoSpaceDE w:val="0"/>
        <w:autoSpaceDN w:val="0"/>
        <w:adjustRightInd w:val="0"/>
        <w:rPr>
          <w:rFonts w:ascii="Times New Roman" w:eastAsia="Times New Roman" w:hAnsi="Times New Roman"/>
          <w:b/>
          <w:bCs/>
          <w:color w:val="auto"/>
          <w:sz w:val="23"/>
          <w:szCs w:val="23"/>
        </w:rPr>
      </w:pPr>
      <w:r w:rsidRPr="00C07857">
        <w:rPr>
          <w:rFonts w:ascii="Times New Roman" w:hAnsi="Times New Roman"/>
          <w:b/>
          <w:sz w:val="23"/>
          <w:szCs w:val="23"/>
        </w:rPr>
        <w:t xml:space="preserve">Lancelot Lake Town Property Acquisition </w:t>
      </w:r>
      <w:r w:rsidR="00BA07C0" w:rsidRPr="00C07857">
        <w:rPr>
          <w:rFonts w:ascii="Times New Roman" w:hAnsi="Times New Roman"/>
          <w:b/>
          <w:sz w:val="23"/>
          <w:szCs w:val="23"/>
        </w:rPr>
        <w:t>–</w:t>
      </w:r>
      <w:r w:rsidRPr="00C07857">
        <w:rPr>
          <w:rFonts w:ascii="Times New Roman" w:hAnsi="Times New Roman"/>
          <w:b/>
          <w:sz w:val="23"/>
          <w:szCs w:val="23"/>
        </w:rPr>
        <w:t xml:space="preserve"> </w:t>
      </w:r>
      <w:r w:rsidR="00BA07C0" w:rsidRPr="00C07857">
        <w:rPr>
          <w:rFonts w:ascii="Times New Roman" w:hAnsi="Times New Roman"/>
          <w:sz w:val="23"/>
          <w:szCs w:val="23"/>
        </w:rPr>
        <w:t xml:space="preserve">Dr. Lerner reminded the committee that this </w:t>
      </w:r>
      <w:r w:rsidR="00C07857" w:rsidRPr="00C07857">
        <w:rPr>
          <w:rFonts w:ascii="Times New Roman" w:hAnsi="Times New Roman"/>
          <w:sz w:val="23"/>
          <w:szCs w:val="23"/>
        </w:rPr>
        <w:t xml:space="preserve">acquisition should </w:t>
      </w:r>
      <w:r w:rsidR="00BA07C0" w:rsidRPr="00C07857">
        <w:rPr>
          <w:rFonts w:ascii="Times New Roman" w:hAnsi="Times New Roman"/>
          <w:sz w:val="23"/>
          <w:szCs w:val="23"/>
        </w:rPr>
        <w:t xml:space="preserve">be completed sometime in May or June. Ms. Cowell stated that she met with Mallory Larcom, the Becket Conservation Agent. Ms. Cowell explained that in order to submit a complete application they will need to acquire new drawings as requested by the Commission. Prudential Committee members briefly discuss having Tighe and Bond prepare the appropriate plans.   </w:t>
      </w:r>
    </w:p>
    <w:p w14:paraId="7005BBE9" w14:textId="3F0B511C" w:rsidR="00F160BD" w:rsidRPr="00C07857" w:rsidRDefault="00DE0E66" w:rsidP="00C07857">
      <w:pPr>
        <w:widowControl w:val="0"/>
        <w:numPr>
          <w:ilvl w:val="0"/>
          <w:numId w:val="19"/>
        </w:numPr>
        <w:tabs>
          <w:tab w:val="left" w:pos="720"/>
        </w:tabs>
        <w:autoSpaceDE w:val="0"/>
        <w:autoSpaceDN w:val="0"/>
        <w:adjustRightInd w:val="0"/>
        <w:rPr>
          <w:rFonts w:ascii="Times New Roman" w:eastAsia="Times New Roman" w:hAnsi="Times New Roman"/>
          <w:b/>
          <w:bCs/>
          <w:color w:val="auto"/>
          <w:sz w:val="23"/>
          <w:szCs w:val="23"/>
        </w:rPr>
      </w:pPr>
      <w:r w:rsidRPr="00C07857">
        <w:rPr>
          <w:rFonts w:ascii="Times New Roman" w:hAnsi="Times New Roman"/>
          <w:b/>
          <w:sz w:val="23"/>
          <w:szCs w:val="23"/>
        </w:rPr>
        <w:t xml:space="preserve">Lancelot Lake Hill Engineering Expanded Topographic and Bathymetric Survey Report- </w:t>
      </w:r>
      <w:r w:rsidR="00BA07C0" w:rsidRPr="00C07857">
        <w:rPr>
          <w:rFonts w:ascii="Times New Roman" w:hAnsi="Times New Roman"/>
          <w:sz w:val="23"/>
          <w:szCs w:val="23"/>
        </w:rPr>
        <w:t>Dr. Lerner</w:t>
      </w:r>
      <w:r w:rsidR="00CF02A8" w:rsidRPr="00C07857">
        <w:rPr>
          <w:rFonts w:ascii="Times New Roman" w:hAnsi="Times New Roman"/>
          <w:sz w:val="23"/>
          <w:szCs w:val="23"/>
        </w:rPr>
        <w:t xml:space="preserve"> rep</w:t>
      </w:r>
      <w:r w:rsidR="00EC1F88" w:rsidRPr="00C07857">
        <w:rPr>
          <w:rFonts w:ascii="Times New Roman" w:hAnsi="Times New Roman"/>
          <w:sz w:val="23"/>
          <w:szCs w:val="23"/>
        </w:rPr>
        <w:t>orted that the surveys had been completed</w:t>
      </w:r>
      <w:r w:rsidRPr="00C07857">
        <w:rPr>
          <w:rFonts w:ascii="Times New Roman" w:hAnsi="Times New Roman"/>
          <w:sz w:val="23"/>
          <w:szCs w:val="23"/>
        </w:rPr>
        <w:t xml:space="preserve"> by Hill Engineering</w:t>
      </w:r>
      <w:r w:rsidR="00EC1F88" w:rsidRPr="00C07857">
        <w:rPr>
          <w:rFonts w:ascii="Times New Roman" w:hAnsi="Times New Roman"/>
          <w:sz w:val="23"/>
          <w:szCs w:val="23"/>
        </w:rPr>
        <w:t xml:space="preserve"> and have been transmitted to Tighe &amp; Bond</w:t>
      </w:r>
      <w:r w:rsidR="00BA07C0" w:rsidRPr="00C07857">
        <w:rPr>
          <w:rFonts w:ascii="Times New Roman" w:hAnsi="Times New Roman"/>
          <w:sz w:val="23"/>
          <w:szCs w:val="23"/>
        </w:rPr>
        <w:t xml:space="preserve"> as stated last month</w:t>
      </w:r>
      <w:r w:rsidR="00EC1F88" w:rsidRPr="00C07857">
        <w:rPr>
          <w:rFonts w:ascii="Times New Roman" w:hAnsi="Times New Roman"/>
          <w:sz w:val="23"/>
          <w:szCs w:val="23"/>
        </w:rPr>
        <w:t>.</w:t>
      </w:r>
      <w:r w:rsidR="00CF02A8" w:rsidRPr="00C07857">
        <w:rPr>
          <w:rFonts w:ascii="Times New Roman" w:hAnsi="Times New Roman"/>
          <w:sz w:val="23"/>
          <w:szCs w:val="23"/>
        </w:rPr>
        <w:t xml:space="preserve"> </w:t>
      </w:r>
    </w:p>
    <w:p w14:paraId="4B6D5C56" w14:textId="0DB60A4B" w:rsidR="00F160BD" w:rsidRPr="00C07857" w:rsidRDefault="00436A70" w:rsidP="00047A91">
      <w:pPr>
        <w:pStyle w:val="ListParagraph"/>
        <w:numPr>
          <w:ilvl w:val="0"/>
          <w:numId w:val="19"/>
        </w:numPr>
        <w:tabs>
          <w:tab w:val="left" w:pos="1443"/>
        </w:tabs>
        <w:rPr>
          <w:rFonts w:ascii="Times New Roman" w:hAnsi="Times New Roman"/>
          <w:sz w:val="23"/>
          <w:szCs w:val="23"/>
        </w:rPr>
      </w:pPr>
      <w:r w:rsidRPr="00C07857">
        <w:rPr>
          <w:rFonts w:ascii="Times New Roman" w:hAnsi="Times New Roman"/>
          <w:b/>
          <w:sz w:val="23"/>
          <w:szCs w:val="23"/>
        </w:rPr>
        <w:t>Little Robin Spillway Stop Logs (Con Com Permanent Order) -</w:t>
      </w:r>
      <w:r w:rsidR="00AE100A" w:rsidRPr="00C07857">
        <w:rPr>
          <w:rFonts w:ascii="Times New Roman" w:hAnsi="Times New Roman"/>
          <w:sz w:val="23"/>
          <w:szCs w:val="23"/>
        </w:rPr>
        <w:t xml:space="preserve"> D</w:t>
      </w:r>
      <w:r w:rsidRPr="00C07857">
        <w:rPr>
          <w:rFonts w:ascii="Times New Roman" w:hAnsi="Times New Roman"/>
          <w:sz w:val="23"/>
          <w:szCs w:val="23"/>
        </w:rPr>
        <w:t xml:space="preserve">r. </w:t>
      </w:r>
      <w:r w:rsidR="00460A64" w:rsidRPr="00C07857">
        <w:rPr>
          <w:rFonts w:ascii="Times New Roman" w:hAnsi="Times New Roman"/>
          <w:sz w:val="23"/>
          <w:szCs w:val="23"/>
        </w:rPr>
        <w:t>Lerner noted tha</w:t>
      </w:r>
      <w:r w:rsidR="00AE100A" w:rsidRPr="00C07857">
        <w:rPr>
          <w:rFonts w:ascii="Times New Roman" w:hAnsi="Times New Roman"/>
          <w:sz w:val="23"/>
          <w:szCs w:val="23"/>
        </w:rPr>
        <w:t xml:space="preserve">t this would be address in the </w:t>
      </w:r>
      <w:proofErr w:type="gramStart"/>
      <w:r w:rsidR="00AE100A" w:rsidRPr="00C07857">
        <w:rPr>
          <w:rFonts w:ascii="Times New Roman" w:hAnsi="Times New Roman"/>
          <w:sz w:val="23"/>
          <w:szCs w:val="23"/>
        </w:rPr>
        <w:t>S</w:t>
      </w:r>
      <w:r w:rsidR="00460A64" w:rsidRPr="00C07857">
        <w:rPr>
          <w:rFonts w:ascii="Times New Roman" w:hAnsi="Times New Roman"/>
          <w:sz w:val="23"/>
          <w:szCs w:val="23"/>
        </w:rPr>
        <w:t>pring</w:t>
      </w:r>
      <w:proofErr w:type="gramEnd"/>
      <w:r w:rsidR="00950FF4" w:rsidRPr="00C07857">
        <w:rPr>
          <w:rFonts w:ascii="Times New Roman" w:hAnsi="Times New Roman"/>
          <w:sz w:val="23"/>
          <w:szCs w:val="23"/>
        </w:rPr>
        <w:t xml:space="preserve">. </w:t>
      </w:r>
    </w:p>
    <w:p w14:paraId="5C693A08" w14:textId="79147C97" w:rsidR="00997B83" w:rsidRPr="00C07857" w:rsidRDefault="00436A70" w:rsidP="00997B83">
      <w:pPr>
        <w:pStyle w:val="ListParagraph"/>
        <w:numPr>
          <w:ilvl w:val="0"/>
          <w:numId w:val="19"/>
        </w:numPr>
        <w:tabs>
          <w:tab w:val="left" w:pos="1443"/>
        </w:tabs>
        <w:rPr>
          <w:rFonts w:ascii="Times New Roman" w:hAnsi="Times New Roman"/>
          <w:sz w:val="23"/>
          <w:szCs w:val="23"/>
        </w:rPr>
      </w:pPr>
      <w:r w:rsidRPr="00C07857">
        <w:rPr>
          <w:rFonts w:ascii="Times New Roman" w:hAnsi="Times New Roman"/>
          <w:b/>
          <w:sz w:val="23"/>
          <w:szCs w:val="23"/>
        </w:rPr>
        <w:t>Emergency Action Plan</w:t>
      </w:r>
      <w:r w:rsidR="00F160BD" w:rsidRPr="00C07857">
        <w:rPr>
          <w:rFonts w:ascii="Times New Roman" w:hAnsi="Times New Roman"/>
          <w:b/>
          <w:sz w:val="23"/>
          <w:szCs w:val="23"/>
        </w:rPr>
        <w:t xml:space="preserve"> </w:t>
      </w:r>
      <w:r w:rsidRPr="00C07857">
        <w:rPr>
          <w:rFonts w:ascii="Times New Roman" w:hAnsi="Times New Roman"/>
          <w:b/>
          <w:sz w:val="23"/>
          <w:szCs w:val="23"/>
        </w:rPr>
        <w:t>-</w:t>
      </w:r>
      <w:r w:rsidR="00F160BD" w:rsidRPr="00C07857">
        <w:rPr>
          <w:rFonts w:ascii="Times New Roman" w:hAnsi="Times New Roman"/>
          <w:b/>
          <w:sz w:val="23"/>
          <w:szCs w:val="23"/>
        </w:rPr>
        <w:t xml:space="preserve"> </w:t>
      </w:r>
      <w:r w:rsidRPr="00C07857">
        <w:rPr>
          <w:rFonts w:ascii="Times New Roman" w:hAnsi="Times New Roman"/>
          <w:b/>
          <w:sz w:val="23"/>
          <w:szCs w:val="23"/>
        </w:rPr>
        <w:t>Contact Information Review</w:t>
      </w:r>
      <w:r w:rsidR="00F160BD" w:rsidRPr="00C07857">
        <w:rPr>
          <w:rFonts w:ascii="Times New Roman" w:hAnsi="Times New Roman"/>
          <w:b/>
          <w:sz w:val="23"/>
          <w:szCs w:val="23"/>
        </w:rPr>
        <w:t xml:space="preserve"> </w:t>
      </w:r>
      <w:r w:rsidR="00BA07C0" w:rsidRPr="00C07857">
        <w:rPr>
          <w:rFonts w:ascii="Times New Roman" w:hAnsi="Times New Roman"/>
          <w:b/>
          <w:sz w:val="23"/>
          <w:szCs w:val="23"/>
        </w:rPr>
        <w:t>–</w:t>
      </w:r>
      <w:r w:rsidRPr="00C07857">
        <w:rPr>
          <w:rFonts w:ascii="Times New Roman" w:hAnsi="Times New Roman"/>
          <w:b/>
          <w:sz w:val="23"/>
          <w:szCs w:val="23"/>
        </w:rPr>
        <w:t xml:space="preserve"> </w:t>
      </w:r>
      <w:r w:rsidR="00D60C46" w:rsidRPr="00C07857">
        <w:rPr>
          <w:rFonts w:ascii="Times New Roman" w:hAnsi="Times New Roman"/>
          <w:sz w:val="23"/>
          <w:szCs w:val="23"/>
        </w:rPr>
        <w:t>Dr. Lerner noted that Ms. Fishell and Mr. Eldred agreed to turn ov</w:t>
      </w:r>
      <w:r w:rsidR="00C07857" w:rsidRPr="00C07857">
        <w:rPr>
          <w:rFonts w:ascii="Times New Roman" w:hAnsi="Times New Roman"/>
          <w:sz w:val="23"/>
          <w:szCs w:val="23"/>
        </w:rPr>
        <w:t>er their draft plan to Tighe &amp;</w:t>
      </w:r>
      <w:r w:rsidR="00D60C46" w:rsidRPr="00C07857">
        <w:rPr>
          <w:rFonts w:ascii="Times New Roman" w:hAnsi="Times New Roman"/>
          <w:sz w:val="23"/>
          <w:szCs w:val="23"/>
        </w:rPr>
        <w:t xml:space="preserve"> Bond. Dr. Lerner further indicated that the Office of Dam Safety required the plan to be in a different format and that the District will need to comply with their requirements.  Dr. Lerner stated that the cost to have the plan </w:t>
      </w:r>
      <w:r w:rsidR="00C07857" w:rsidRPr="00C07857">
        <w:rPr>
          <w:rFonts w:ascii="Times New Roman" w:hAnsi="Times New Roman"/>
          <w:sz w:val="23"/>
          <w:szCs w:val="23"/>
        </w:rPr>
        <w:t>professionally</w:t>
      </w:r>
      <w:r w:rsidR="00D60C46" w:rsidRPr="00C07857">
        <w:rPr>
          <w:rFonts w:ascii="Times New Roman" w:hAnsi="Times New Roman"/>
          <w:sz w:val="23"/>
          <w:szCs w:val="23"/>
        </w:rPr>
        <w:t xml:space="preserve"> done is approximately $4500-$5000. Mr. Ronzio confirmed that the bid price is in line with other engineering firms that prepare EAPs. Mr. Maier made a motion to authorize Dr. Lerner to sign contract with Tighe &amp; Bond and spend up to $5000, Mr. Guerri seconded; Unanimous Approval</w:t>
      </w:r>
    </w:p>
    <w:p w14:paraId="6DBE91A9" w14:textId="4BE41DEC" w:rsidR="00436A70" w:rsidRPr="00C07857" w:rsidRDefault="00436A70" w:rsidP="00997B83">
      <w:pPr>
        <w:pStyle w:val="ListParagraph"/>
        <w:numPr>
          <w:ilvl w:val="0"/>
          <w:numId w:val="19"/>
        </w:numPr>
        <w:tabs>
          <w:tab w:val="left" w:pos="1443"/>
        </w:tabs>
        <w:rPr>
          <w:rFonts w:ascii="Times New Roman" w:hAnsi="Times New Roman"/>
          <w:sz w:val="23"/>
          <w:szCs w:val="23"/>
        </w:rPr>
      </w:pPr>
      <w:r w:rsidRPr="00C07857">
        <w:rPr>
          <w:rFonts w:ascii="Times New Roman" w:hAnsi="Times New Roman"/>
          <w:b/>
          <w:sz w:val="23"/>
          <w:szCs w:val="23"/>
        </w:rPr>
        <w:t>Conservation Commission Big Robin Certificate of Compliance</w:t>
      </w:r>
      <w:r w:rsidR="00F160BD" w:rsidRPr="00C07857">
        <w:rPr>
          <w:rFonts w:ascii="Times New Roman" w:hAnsi="Times New Roman"/>
          <w:b/>
          <w:sz w:val="23"/>
          <w:szCs w:val="23"/>
        </w:rPr>
        <w:t xml:space="preserve"> </w:t>
      </w:r>
      <w:r w:rsidR="00F160BD" w:rsidRPr="00C07857">
        <w:rPr>
          <w:rFonts w:ascii="Times New Roman" w:hAnsi="Times New Roman"/>
          <w:sz w:val="23"/>
          <w:szCs w:val="23"/>
        </w:rPr>
        <w:t>– Dr. Lerner noted</w:t>
      </w:r>
      <w:r w:rsidRPr="00C07857">
        <w:rPr>
          <w:rFonts w:ascii="Times New Roman" w:hAnsi="Times New Roman"/>
          <w:sz w:val="23"/>
          <w:szCs w:val="23"/>
        </w:rPr>
        <w:t xml:space="preserve"> that t</w:t>
      </w:r>
      <w:r w:rsidR="00950FF4" w:rsidRPr="00C07857">
        <w:rPr>
          <w:rFonts w:ascii="Times New Roman" w:hAnsi="Times New Roman"/>
          <w:sz w:val="23"/>
          <w:szCs w:val="23"/>
        </w:rPr>
        <w:t xml:space="preserve">his </w:t>
      </w:r>
      <w:r w:rsidR="0048165E" w:rsidRPr="00C07857">
        <w:rPr>
          <w:rFonts w:ascii="Times New Roman" w:hAnsi="Times New Roman"/>
          <w:sz w:val="23"/>
          <w:szCs w:val="23"/>
        </w:rPr>
        <w:t>would</w:t>
      </w:r>
      <w:r w:rsidR="00DB1164" w:rsidRPr="00C07857">
        <w:rPr>
          <w:rFonts w:ascii="Times New Roman" w:hAnsi="Times New Roman"/>
          <w:sz w:val="23"/>
          <w:szCs w:val="23"/>
        </w:rPr>
        <w:t xml:space="preserve"> be addressed in the </w:t>
      </w:r>
      <w:proofErr w:type="gramStart"/>
      <w:r w:rsidR="00DB1164" w:rsidRPr="00C07857">
        <w:rPr>
          <w:rFonts w:ascii="Times New Roman" w:hAnsi="Times New Roman"/>
          <w:sz w:val="23"/>
          <w:szCs w:val="23"/>
        </w:rPr>
        <w:t>S</w:t>
      </w:r>
      <w:r w:rsidR="00950FF4" w:rsidRPr="00C07857">
        <w:rPr>
          <w:rFonts w:ascii="Times New Roman" w:hAnsi="Times New Roman"/>
          <w:sz w:val="23"/>
          <w:szCs w:val="23"/>
        </w:rPr>
        <w:t>pring</w:t>
      </w:r>
      <w:proofErr w:type="gramEnd"/>
      <w:r w:rsidR="00460A64" w:rsidRPr="00C07857">
        <w:rPr>
          <w:rFonts w:ascii="Times New Roman" w:hAnsi="Times New Roman"/>
          <w:sz w:val="23"/>
          <w:szCs w:val="23"/>
        </w:rPr>
        <w:t xml:space="preserve"> once the snow cover has melted</w:t>
      </w:r>
      <w:r w:rsidR="0048165E" w:rsidRPr="00C07857">
        <w:rPr>
          <w:rFonts w:ascii="Times New Roman" w:hAnsi="Times New Roman"/>
          <w:sz w:val="23"/>
          <w:szCs w:val="23"/>
        </w:rPr>
        <w:t>.</w:t>
      </w:r>
    </w:p>
    <w:p w14:paraId="42E6F6B5" w14:textId="77777777" w:rsidR="004E5EBE" w:rsidRPr="00C07857" w:rsidRDefault="004E5EBE" w:rsidP="00362DE8">
      <w:pPr>
        <w:widowControl w:val="0"/>
        <w:autoSpaceDE w:val="0"/>
        <w:autoSpaceDN w:val="0"/>
        <w:adjustRightInd w:val="0"/>
        <w:rPr>
          <w:rFonts w:ascii="Times New Roman" w:eastAsia="Times New Roman" w:hAnsi="Times New Roman"/>
          <w:color w:val="auto"/>
          <w:sz w:val="23"/>
          <w:szCs w:val="23"/>
        </w:rPr>
      </w:pPr>
    </w:p>
    <w:p w14:paraId="2012E49A" w14:textId="6717234E" w:rsidR="002A1F90" w:rsidRPr="00C07857" w:rsidRDefault="003952AF" w:rsidP="003952AF">
      <w:pPr>
        <w:pStyle w:val="ListParagraph"/>
        <w:numPr>
          <w:ilvl w:val="0"/>
          <w:numId w:val="26"/>
        </w:numPr>
        <w:ind w:left="360"/>
        <w:rPr>
          <w:rFonts w:ascii="Times New Roman" w:hAnsi="Times New Roman"/>
          <w:sz w:val="23"/>
          <w:szCs w:val="23"/>
        </w:rPr>
      </w:pPr>
      <w:r w:rsidRPr="00C07857">
        <w:rPr>
          <w:rFonts w:ascii="Times New Roman" w:hAnsi="Times New Roman"/>
          <w:b/>
          <w:sz w:val="23"/>
          <w:szCs w:val="23"/>
        </w:rPr>
        <w:t xml:space="preserve">Lake Management - </w:t>
      </w:r>
    </w:p>
    <w:p w14:paraId="7E45A150" w14:textId="77777777" w:rsidR="003952AF" w:rsidRPr="00C07857" w:rsidRDefault="003952AF" w:rsidP="002A1F90">
      <w:pPr>
        <w:pStyle w:val="ListParagraph"/>
        <w:ind w:left="360"/>
        <w:rPr>
          <w:rFonts w:ascii="Times New Roman" w:hAnsi="Times New Roman"/>
          <w:sz w:val="23"/>
          <w:szCs w:val="23"/>
        </w:rPr>
      </w:pPr>
    </w:p>
    <w:p w14:paraId="02CC39CC" w14:textId="1B60127A" w:rsidR="003952AF" w:rsidRPr="00C07857" w:rsidRDefault="002C1D98" w:rsidP="002C1D98">
      <w:pPr>
        <w:pStyle w:val="ListParagraph"/>
        <w:numPr>
          <w:ilvl w:val="0"/>
          <w:numId w:val="37"/>
        </w:numPr>
        <w:rPr>
          <w:rFonts w:ascii="Times New Roman" w:hAnsi="Times New Roman"/>
          <w:sz w:val="23"/>
          <w:szCs w:val="23"/>
        </w:rPr>
      </w:pPr>
      <w:r w:rsidRPr="00C07857">
        <w:rPr>
          <w:rFonts w:ascii="Times New Roman" w:hAnsi="Times New Roman"/>
          <w:b/>
          <w:sz w:val="23"/>
          <w:szCs w:val="23"/>
        </w:rPr>
        <w:t xml:space="preserve">Ecosystem Consulting Svc - Flow Routing System for Lancelot &amp; Big Robin Repair </w:t>
      </w:r>
      <w:r w:rsidR="00226A84" w:rsidRPr="00C07857">
        <w:rPr>
          <w:rFonts w:ascii="Times New Roman" w:hAnsi="Times New Roman"/>
          <w:b/>
          <w:sz w:val="23"/>
          <w:szCs w:val="23"/>
        </w:rPr>
        <w:t xml:space="preserve">- </w:t>
      </w:r>
      <w:r w:rsidR="00997B83" w:rsidRPr="00C07857">
        <w:rPr>
          <w:rFonts w:ascii="Times New Roman" w:hAnsi="Times New Roman"/>
          <w:sz w:val="23"/>
          <w:szCs w:val="23"/>
        </w:rPr>
        <w:t xml:space="preserve">Mr. Maier indicated that the committee approved </w:t>
      </w:r>
      <w:r w:rsidR="00D42FF0" w:rsidRPr="00C07857">
        <w:rPr>
          <w:rFonts w:ascii="Times New Roman" w:hAnsi="Times New Roman"/>
          <w:sz w:val="23"/>
          <w:szCs w:val="23"/>
        </w:rPr>
        <w:t xml:space="preserve">the </w:t>
      </w:r>
      <w:r w:rsidR="00997B83" w:rsidRPr="00C07857">
        <w:rPr>
          <w:rFonts w:ascii="Times New Roman" w:hAnsi="Times New Roman"/>
          <w:sz w:val="23"/>
          <w:szCs w:val="23"/>
        </w:rPr>
        <w:t xml:space="preserve">timeline </w:t>
      </w:r>
      <w:r w:rsidR="00D42FF0" w:rsidRPr="00C07857">
        <w:rPr>
          <w:rFonts w:ascii="Times New Roman" w:hAnsi="Times New Roman"/>
          <w:sz w:val="23"/>
          <w:szCs w:val="23"/>
        </w:rPr>
        <w:t>for reconstruction of the Big Robin Flow Routing System</w:t>
      </w:r>
      <w:r w:rsidR="00997B83" w:rsidRPr="00C07857">
        <w:rPr>
          <w:rFonts w:ascii="Times New Roman" w:hAnsi="Times New Roman"/>
          <w:sz w:val="23"/>
          <w:szCs w:val="23"/>
        </w:rPr>
        <w:t>.</w:t>
      </w:r>
      <w:r w:rsidRPr="00C07857">
        <w:rPr>
          <w:rFonts w:ascii="Times New Roman" w:hAnsi="Times New Roman"/>
          <w:sz w:val="23"/>
          <w:szCs w:val="23"/>
        </w:rPr>
        <w:t xml:space="preserve"> </w:t>
      </w:r>
    </w:p>
    <w:p w14:paraId="4FFDD23E" w14:textId="1BA06B71" w:rsidR="00B37B22" w:rsidRPr="00C07857" w:rsidRDefault="00997B83" w:rsidP="00B37B22">
      <w:pPr>
        <w:pStyle w:val="ListParagraph"/>
        <w:widowControl w:val="0"/>
        <w:numPr>
          <w:ilvl w:val="0"/>
          <w:numId w:val="37"/>
        </w:numPr>
        <w:suppressAutoHyphens/>
        <w:overflowPunct w:val="0"/>
        <w:autoSpaceDE w:val="0"/>
        <w:autoSpaceDN w:val="0"/>
        <w:contextualSpacing w:val="0"/>
        <w:textAlignment w:val="baseline"/>
        <w:rPr>
          <w:rFonts w:ascii="Times New Roman" w:hAnsi="Times New Roman"/>
          <w:sz w:val="23"/>
          <w:szCs w:val="23"/>
        </w:rPr>
      </w:pPr>
      <w:r w:rsidRPr="00C07857">
        <w:rPr>
          <w:rFonts w:ascii="Times New Roman" w:hAnsi="Times New Roman"/>
          <w:b/>
          <w:sz w:val="23"/>
          <w:szCs w:val="23"/>
        </w:rPr>
        <w:t xml:space="preserve">SOLitude NOI Filing </w:t>
      </w:r>
      <w:r w:rsidR="00C07857" w:rsidRPr="00C07857">
        <w:rPr>
          <w:rFonts w:ascii="Times New Roman" w:hAnsi="Times New Roman"/>
          <w:b/>
          <w:sz w:val="23"/>
          <w:szCs w:val="23"/>
        </w:rPr>
        <w:t xml:space="preserve">- </w:t>
      </w:r>
      <w:r w:rsidR="00C07857" w:rsidRPr="00C07857">
        <w:rPr>
          <w:rFonts w:ascii="Times New Roman" w:hAnsi="Times New Roman"/>
          <w:sz w:val="23"/>
          <w:szCs w:val="23"/>
        </w:rPr>
        <w:t>Mr</w:t>
      </w:r>
      <w:r w:rsidR="00D42FF0" w:rsidRPr="00C07857">
        <w:rPr>
          <w:rFonts w:ascii="Times New Roman" w:hAnsi="Times New Roman"/>
          <w:sz w:val="23"/>
          <w:szCs w:val="23"/>
        </w:rPr>
        <w:t>. Maier stated</w:t>
      </w:r>
      <w:r w:rsidRPr="00C07857">
        <w:rPr>
          <w:rFonts w:ascii="Times New Roman" w:hAnsi="Times New Roman"/>
          <w:sz w:val="23"/>
          <w:szCs w:val="23"/>
        </w:rPr>
        <w:t xml:space="preserve"> that he has been in communications with Mallory Larcom</w:t>
      </w:r>
      <w:r w:rsidR="00D42FF0" w:rsidRPr="00C07857">
        <w:rPr>
          <w:rFonts w:ascii="Times New Roman" w:hAnsi="Times New Roman"/>
          <w:sz w:val="23"/>
          <w:szCs w:val="23"/>
        </w:rPr>
        <w:t xml:space="preserve"> regarding the new Notice of Intent (NOI) filing for all five lakes. Dr. Lerner informed the committee that the extremely high filing fees associated with the new NOI has caused the Conservation Commission to delay the hearing until the fees are paid in advance. Since the District is exempt from these fees as it stated in the body of the form and its instructions the entire </w:t>
      </w:r>
      <w:r w:rsidR="0020520E" w:rsidRPr="00C07857">
        <w:rPr>
          <w:rFonts w:ascii="Times New Roman" w:hAnsi="Times New Roman"/>
          <w:sz w:val="23"/>
          <w:szCs w:val="23"/>
        </w:rPr>
        <w:t xml:space="preserve">process has </w:t>
      </w:r>
      <w:r w:rsidR="00D42FF0" w:rsidRPr="00C07857">
        <w:rPr>
          <w:rFonts w:ascii="Times New Roman" w:hAnsi="Times New Roman"/>
          <w:sz w:val="23"/>
          <w:szCs w:val="23"/>
        </w:rPr>
        <w:t xml:space="preserve">escalated </w:t>
      </w:r>
      <w:r w:rsidR="0020520E" w:rsidRPr="00C07857">
        <w:rPr>
          <w:rFonts w:ascii="Times New Roman" w:hAnsi="Times New Roman"/>
          <w:sz w:val="23"/>
          <w:szCs w:val="23"/>
        </w:rPr>
        <w:t>into a legal matter</w:t>
      </w:r>
      <w:r w:rsidR="00D42FF0" w:rsidRPr="00C07857">
        <w:rPr>
          <w:rFonts w:ascii="Times New Roman" w:hAnsi="Times New Roman"/>
          <w:sz w:val="23"/>
          <w:szCs w:val="23"/>
        </w:rPr>
        <w:t>.</w:t>
      </w:r>
      <w:r w:rsidRPr="00C07857">
        <w:rPr>
          <w:rFonts w:ascii="Times New Roman" w:hAnsi="Times New Roman"/>
          <w:sz w:val="23"/>
          <w:szCs w:val="23"/>
        </w:rPr>
        <w:t xml:space="preserve"> </w:t>
      </w:r>
      <w:r w:rsidR="0020520E" w:rsidRPr="00C07857">
        <w:rPr>
          <w:rFonts w:ascii="Times New Roman" w:hAnsi="Times New Roman"/>
          <w:sz w:val="23"/>
          <w:szCs w:val="23"/>
        </w:rPr>
        <w:t xml:space="preserve">He indicated </w:t>
      </w:r>
      <w:r w:rsidRPr="00C07857">
        <w:rPr>
          <w:rFonts w:ascii="Times New Roman" w:hAnsi="Times New Roman"/>
          <w:sz w:val="23"/>
          <w:szCs w:val="23"/>
        </w:rPr>
        <w:t xml:space="preserve">that Attorney Goodman is </w:t>
      </w:r>
      <w:r w:rsidR="0020520E" w:rsidRPr="00C07857">
        <w:rPr>
          <w:rFonts w:ascii="Times New Roman" w:hAnsi="Times New Roman"/>
          <w:sz w:val="23"/>
          <w:szCs w:val="23"/>
        </w:rPr>
        <w:t xml:space="preserve">aware of the issue regarding the Conservation Commission’s interpretation of the District legal status is </w:t>
      </w:r>
      <w:r w:rsidRPr="00C07857">
        <w:rPr>
          <w:rFonts w:ascii="Times New Roman" w:hAnsi="Times New Roman"/>
          <w:sz w:val="23"/>
          <w:szCs w:val="23"/>
        </w:rPr>
        <w:t xml:space="preserve">currently working </w:t>
      </w:r>
      <w:r w:rsidR="0020520E" w:rsidRPr="00C07857">
        <w:rPr>
          <w:rFonts w:ascii="Times New Roman" w:hAnsi="Times New Roman"/>
          <w:sz w:val="23"/>
          <w:szCs w:val="23"/>
        </w:rPr>
        <w:t>to resolve the dilemma and has receive permission to discuss the matter</w:t>
      </w:r>
      <w:r w:rsidRPr="00C07857">
        <w:rPr>
          <w:rFonts w:ascii="Times New Roman" w:hAnsi="Times New Roman"/>
          <w:sz w:val="23"/>
          <w:szCs w:val="23"/>
        </w:rPr>
        <w:t xml:space="preserve"> with the Town of Becket</w:t>
      </w:r>
      <w:r w:rsidR="0020520E" w:rsidRPr="00C07857">
        <w:rPr>
          <w:rFonts w:ascii="Times New Roman" w:hAnsi="Times New Roman"/>
          <w:sz w:val="23"/>
          <w:szCs w:val="23"/>
        </w:rPr>
        <w:t>’s legal counsel. Mr. Guerri made a motion to have</w:t>
      </w:r>
      <w:r w:rsidRPr="00C07857">
        <w:rPr>
          <w:rFonts w:ascii="Times New Roman" w:hAnsi="Times New Roman"/>
          <w:sz w:val="23"/>
          <w:szCs w:val="23"/>
        </w:rPr>
        <w:t xml:space="preserve"> Attorney Goodman to take whatever action </w:t>
      </w:r>
      <w:r w:rsidR="0020520E" w:rsidRPr="00C07857">
        <w:rPr>
          <w:rFonts w:ascii="Times New Roman" w:hAnsi="Times New Roman"/>
          <w:sz w:val="23"/>
          <w:szCs w:val="23"/>
        </w:rPr>
        <w:t xml:space="preserve">is </w:t>
      </w:r>
      <w:r w:rsidRPr="00C07857">
        <w:rPr>
          <w:rFonts w:ascii="Times New Roman" w:hAnsi="Times New Roman"/>
          <w:sz w:val="23"/>
          <w:szCs w:val="23"/>
        </w:rPr>
        <w:t>necess</w:t>
      </w:r>
      <w:r w:rsidR="00B37B22" w:rsidRPr="00C07857">
        <w:rPr>
          <w:rFonts w:ascii="Times New Roman" w:hAnsi="Times New Roman"/>
          <w:sz w:val="23"/>
          <w:szCs w:val="23"/>
        </w:rPr>
        <w:t>ary to settle the matter in the District best interest</w:t>
      </w:r>
      <w:r w:rsidR="0020520E" w:rsidRPr="00C07857">
        <w:rPr>
          <w:rFonts w:ascii="Times New Roman" w:hAnsi="Times New Roman"/>
          <w:sz w:val="23"/>
          <w:szCs w:val="23"/>
        </w:rPr>
        <w:t>, Ms. Cowell seconded</w:t>
      </w:r>
      <w:r w:rsidRPr="00C07857">
        <w:rPr>
          <w:rFonts w:ascii="Times New Roman" w:hAnsi="Times New Roman"/>
          <w:sz w:val="23"/>
          <w:szCs w:val="23"/>
        </w:rPr>
        <w:t>; Unanimous Approval.</w:t>
      </w:r>
      <w:r w:rsidR="00B37B22" w:rsidRPr="00C07857">
        <w:rPr>
          <w:rFonts w:ascii="Times New Roman" w:hAnsi="Times New Roman"/>
          <w:sz w:val="23"/>
          <w:szCs w:val="23"/>
        </w:rPr>
        <w:t xml:space="preserve"> Mr. Maier noted</w:t>
      </w:r>
      <w:r w:rsidRPr="00C07857">
        <w:rPr>
          <w:rFonts w:ascii="Times New Roman" w:hAnsi="Times New Roman"/>
          <w:sz w:val="23"/>
          <w:szCs w:val="23"/>
        </w:rPr>
        <w:t xml:space="preserve"> that the next step would be to schedule </w:t>
      </w:r>
      <w:r w:rsidR="00B37B22" w:rsidRPr="00C07857">
        <w:rPr>
          <w:rFonts w:ascii="Times New Roman" w:hAnsi="Times New Roman"/>
          <w:sz w:val="23"/>
          <w:szCs w:val="23"/>
        </w:rPr>
        <w:t>a site visit with</w:t>
      </w:r>
      <w:r w:rsidRPr="00C07857">
        <w:rPr>
          <w:rFonts w:ascii="Times New Roman" w:hAnsi="Times New Roman"/>
          <w:sz w:val="23"/>
          <w:szCs w:val="23"/>
        </w:rPr>
        <w:t xml:space="preserve"> an inspection to follow. Prudential Committee members briefly discuss the process of </w:t>
      </w:r>
      <w:proofErr w:type="gramStart"/>
      <w:r w:rsidRPr="00C07857">
        <w:rPr>
          <w:rFonts w:ascii="Times New Roman" w:hAnsi="Times New Roman"/>
          <w:sz w:val="23"/>
          <w:szCs w:val="23"/>
        </w:rPr>
        <w:t>hydro-raking</w:t>
      </w:r>
      <w:proofErr w:type="gramEnd"/>
      <w:r w:rsidRPr="00C07857">
        <w:rPr>
          <w:rFonts w:ascii="Times New Roman" w:hAnsi="Times New Roman"/>
          <w:sz w:val="23"/>
          <w:szCs w:val="23"/>
        </w:rPr>
        <w:t>.</w:t>
      </w:r>
    </w:p>
    <w:p w14:paraId="0A3E4F4F" w14:textId="57777FF8" w:rsidR="002C1D98" w:rsidRPr="00C07857" w:rsidRDefault="00950FF4" w:rsidP="00B37B22">
      <w:pPr>
        <w:pStyle w:val="ListParagraph"/>
        <w:widowControl w:val="0"/>
        <w:numPr>
          <w:ilvl w:val="0"/>
          <w:numId w:val="37"/>
        </w:numPr>
        <w:suppressAutoHyphens/>
        <w:overflowPunct w:val="0"/>
        <w:autoSpaceDE w:val="0"/>
        <w:autoSpaceDN w:val="0"/>
        <w:contextualSpacing w:val="0"/>
        <w:textAlignment w:val="baseline"/>
        <w:rPr>
          <w:rFonts w:ascii="Times New Roman" w:hAnsi="Times New Roman"/>
          <w:sz w:val="23"/>
          <w:szCs w:val="23"/>
        </w:rPr>
      </w:pPr>
      <w:r w:rsidRPr="00C07857">
        <w:rPr>
          <w:rFonts w:ascii="Times New Roman" w:hAnsi="Times New Roman"/>
          <w:b/>
          <w:sz w:val="23"/>
          <w:szCs w:val="23"/>
        </w:rPr>
        <w:t>Weed Harvester Registration</w:t>
      </w:r>
      <w:r w:rsidR="00983406" w:rsidRPr="00C07857">
        <w:rPr>
          <w:rFonts w:ascii="Times New Roman" w:hAnsi="Times New Roman"/>
          <w:b/>
          <w:sz w:val="23"/>
          <w:szCs w:val="23"/>
        </w:rPr>
        <w:t xml:space="preserve"> </w:t>
      </w:r>
      <w:r w:rsidR="00F160BD" w:rsidRPr="00C07857">
        <w:rPr>
          <w:rFonts w:ascii="Times New Roman" w:hAnsi="Times New Roman"/>
          <w:b/>
          <w:sz w:val="23"/>
          <w:szCs w:val="23"/>
        </w:rPr>
        <w:t xml:space="preserve">- </w:t>
      </w:r>
      <w:r w:rsidR="00460A64" w:rsidRPr="00C07857">
        <w:rPr>
          <w:rFonts w:ascii="Times New Roman" w:hAnsi="Times New Roman"/>
          <w:sz w:val="23"/>
          <w:szCs w:val="23"/>
        </w:rPr>
        <w:t xml:space="preserve">Mr. Ronzio stated that the </w:t>
      </w:r>
      <w:r w:rsidR="00DB1164" w:rsidRPr="00C07857">
        <w:rPr>
          <w:rFonts w:ascii="Times New Roman" w:hAnsi="Times New Roman"/>
          <w:sz w:val="23"/>
          <w:szCs w:val="23"/>
        </w:rPr>
        <w:t xml:space="preserve">plate issue is a low priority item since the trailer is registered for the year and </w:t>
      </w:r>
      <w:r w:rsidR="00226A84" w:rsidRPr="00C07857">
        <w:rPr>
          <w:rFonts w:ascii="Times New Roman" w:hAnsi="Times New Roman"/>
          <w:sz w:val="23"/>
          <w:szCs w:val="23"/>
        </w:rPr>
        <w:t xml:space="preserve">he </w:t>
      </w:r>
      <w:r w:rsidR="00460A64" w:rsidRPr="00C07857">
        <w:rPr>
          <w:rFonts w:ascii="Times New Roman" w:hAnsi="Times New Roman"/>
          <w:sz w:val="23"/>
          <w:szCs w:val="23"/>
        </w:rPr>
        <w:t>is awaiting an answer from Attorney G</w:t>
      </w:r>
      <w:r w:rsidR="00DB1164" w:rsidRPr="00C07857">
        <w:rPr>
          <w:rFonts w:ascii="Times New Roman" w:hAnsi="Times New Roman"/>
          <w:sz w:val="23"/>
          <w:szCs w:val="23"/>
        </w:rPr>
        <w:t xml:space="preserve">oodman as to whether or not the district is authorized </w:t>
      </w:r>
      <w:r w:rsidR="000F56BB" w:rsidRPr="00C07857">
        <w:rPr>
          <w:rFonts w:ascii="Times New Roman" w:hAnsi="Times New Roman"/>
          <w:sz w:val="23"/>
          <w:szCs w:val="23"/>
        </w:rPr>
        <w:t>official</w:t>
      </w:r>
      <w:r w:rsidR="00460A64" w:rsidRPr="00C07857">
        <w:rPr>
          <w:rFonts w:ascii="Times New Roman" w:hAnsi="Times New Roman"/>
          <w:sz w:val="23"/>
          <w:szCs w:val="23"/>
        </w:rPr>
        <w:t xml:space="preserve"> blue plates. </w:t>
      </w:r>
    </w:p>
    <w:p w14:paraId="0F719449" w14:textId="77777777" w:rsidR="0075699A" w:rsidRPr="00C07857" w:rsidRDefault="0075699A" w:rsidP="0075699A">
      <w:pPr>
        <w:widowControl w:val="0"/>
        <w:tabs>
          <w:tab w:val="left" w:pos="0"/>
        </w:tabs>
        <w:autoSpaceDE w:val="0"/>
        <w:autoSpaceDN w:val="0"/>
        <w:adjustRightInd w:val="0"/>
        <w:rPr>
          <w:rFonts w:ascii="Times New Roman" w:hAnsi="Times New Roman"/>
          <w:sz w:val="23"/>
          <w:szCs w:val="23"/>
        </w:rPr>
      </w:pPr>
    </w:p>
    <w:p w14:paraId="13527483" w14:textId="77777777" w:rsidR="005813D7" w:rsidRPr="00C07857" w:rsidRDefault="005813D7" w:rsidP="00DD1B4E">
      <w:pPr>
        <w:pStyle w:val="ListParagraph"/>
        <w:widowControl w:val="0"/>
        <w:numPr>
          <w:ilvl w:val="0"/>
          <w:numId w:val="32"/>
        </w:numPr>
        <w:tabs>
          <w:tab w:val="left" w:pos="0"/>
        </w:tabs>
        <w:autoSpaceDE w:val="0"/>
        <w:autoSpaceDN w:val="0"/>
        <w:adjustRightInd w:val="0"/>
        <w:ind w:left="360"/>
        <w:rPr>
          <w:rFonts w:ascii="Times New Roman" w:eastAsia="Times New Roman" w:hAnsi="Times New Roman"/>
          <w:b/>
          <w:bCs/>
          <w:color w:val="auto"/>
          <w:sz w:val="23"/>
          <w:szCs w:val="23"/>
        </w:rPr>
      </w:pPr>
      <w:r w:rsidRPr="00C07857">
        <w:rPr>
          <w:rFonts w:ascii="Times New Roman" w:eastAsia="Times New Roman" w:hAnsi="Times New Roman"/>
          <w:b/>
          <w:bCs/>
          <w:color w:val="auto"/>
          <w:sz w:val="23"/>
          <w:szCs w:val="23"/>
        </w:rPr>
        <w:t>Beach and Boat Management</w:t>
      </w:r>
      <w:r w:rsidR="00F95503" w:rsidRPr="00C07857">
        <w:rPr>
          <w:rFonts w:ascii="Times New Roman" w:eastAsia="Times New Roman" w:hAnsi="Times New Roman"/>
          <w:b/>
          <w:bCs/>
          <w:color w:val="auto"/>
          <w:sz w:val="23"/>
          <w:szCs w:val="23"/>
        </w:rPr>
        <w:t xml:space="preserve"> </w:t>
      </w:r>
    </w:p>
    <w:p w14:paraId="5D4C7DB6" w14:textId="77777777" w:rsidR="00983406" w:rsidRPr="00C07857"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3"/>
          <w:szCs w:val="23"/>
        </w:rPr>
      </w:pPr>
    </w:p>
    <w:p w14:paraId="69FDCD71" w14:textId="34C30F4E" w:rsidR="00983406" w:rsidRPr="00C07857" w:rsidRDefault="00983406" w:rsidP="00B37B22">
      <w:pPr>
        <w:ind w:left="810" w:hanging="450"/>
        <w:rPr>
          <w:rFonts w:ascii="Times New Roman" w:hAnsi="Times New Roman"/>
          <w:sz w:val="23"/>
          <w:szCs w:val="23"/>
        </w:rPr>
      </w:pPr>
      <w:r w:rsidRPr="00C07857">
        <w:rPr>
          <w:rFonts w:ascii="Times New Roman" w:hAnsi="Times New Roman"/>
          <w:b/>
          <w:sz w:val="23"/>
          <w:szCs w:val="23"/>
        </w:rPr>
        <w:lastRenderedPageBreak/>
        <w:t>a. Beach and Dam Mowing plan for summer 2017</w:t>
      </w:r>
      <w:r w:rsidR="00B27733" w:rsidRPr="00C07857">
        <w:rPr>
          <w:rFonts w:ascii="Times New Roman" w:hAnsi="Times New Roman"/>
          <w:b/>
          <w:sz w:val="23"/>
          <w:szCs w:val="23"/>
        </w:rPr>
        <w:t xml:space="preserve"> </w:t>
      </w:r>
      <w:r w:rsidRPr="00C07857">
        <w:rPr>
          <w:rFonts w:ascii="Times New Roman" w:hAnsi="Times New Roman"/>
          <w:b/>
          <w:sz w:val="23"/>
          <w:szCs w:val="23"/>
        </w:rPr>
        <w:t xml:space="preserve">- </w:t>
      </w:r>
      <w:r w:rsidR="00B37B22" w:rsidRPr="00C07857">
        <w:rPr>
          <w:rFonts w:ascii="Times New Roman" w:hAnsi="Times New Roman"/>
          <w:sz w:val="23"/>
          <w:szCs w:val="23"/>
        </w:rPr>
        <w:t>Mr. Rosenthal noted that he and Mr. Ronzio were currently working on the bid proposal. Mr. Rosenthal indicated that all looks good and that they will be ready to solicit vendors very shortly.</w:t>
      </w:r>
    </w:p>
    <w:p w14:paraId="48BF4D81" w14:textId="2534CA83" w:rsidR="00983406" w:rsidRPr="00C07857" w:rsidRDefault="00983406" w:rsidP="00983406">
      <w:pPr>
        <w:ind w:left="810" w:hanging="450"/>
        <w:rPr>
          <w:rFonts w:ascii="Times New Roman" w:hAnsi="Times New Roman"/>
          <w:sz w:val="23"/>
          <w:szCs w:val="23"/>
        </w:rPr>
      </w:pPr>
      <w:r w:rsidRPr="00C07857">
        <w:rPr>
          <w:rFonts w:ascii="Times New Roman" w:hAnsi="Times New Roman"/>
          <w:b/>
          <w:sz w:val="23"/>
          <w:szCs w:val="23"/>
        </w:rPr>
        <w:t>b. Beach Areas</w:t>
      </w:r>
      <w:r w:rsidR="00DD1B4E" w:rsidRPr="00C07857">
        <w:rPr>
          <w:rFonts w:ascii="Times New Roman" w:hAnsi="Times New Roman"/>
          <w:b/>
          <w:sz w:val="23"/>
          <w:szCs w:val="23"/>
        </w:rPr>
        <w:t xml:space="preserve"> </w:t>
      </w:r>
      <w:r w:rsidR="00B37B22" w:rsidRPr="00C07857">
        <w:rPr>
          <w:rFonts w:ascii="Times New Roman" w:hAnsi="Times New Roman"/>
          <w:b/>
          <w:sz w:val="23"/>
          <w:szCs w:val="23"/>
        </w:rPr>
        <w:t>– Additional Picnic Benches</w:t>
      </w:r>
      <w:r w:rsidR="00DD1B4E" w:rsidRPr="00C07857">
        <w:rPr>
          <w:rFonts w:ascii="Times New Roman" w:hAnsi="Times New Roman"/>
          <w:b/>
          <w:sz w:val="23"/>
          <w:szCs w:val="23"/>
        </w:rPr>
        <w:t xml:space="preserve"> </w:t>
      </w:r>
      <w:r w:rsidRPr="00C07857">
        <w:rPr>
          <w:rFonts w:ascii="Times New Roman" w:hAnsi="Times New Roman"/>
          <w:b/>
          <w:sz w:val="23"/>
          <w:szCs w:val="23"/>
        </w:rPr>
        <w:t xml:space="preserve">- </w:t>
      </w:r>
      <w:r w:rsidR="00E53F12" w:rsidRPr="00C07857">
        <w:rPr>
          <w:rFonts w:ascii="Times New Roman" w:hAnsi="Times New Roman"/>
          <w:sz w:val="23"/>
          <w:szCs w:val="23"/>
        </w:rPr>
        <w:t xml:space="preserve">Mr. Rosenthal </w:t>
      </w:r>
      <w:r w:rsidR="00B37B22" w:rsidRPr="00C07857">
        <w:rPr>
          <w:rFonts w:ascii="Times New Roman" w:hAnsi="Times New Roman"/>
          <w:sz w:val="23"/>
          <w:szCs w:val="23"/>
        </w:rPr>
        <w:t xml:space="preserve">indicated that the picnic benches are very frequently used. He indicated that if any funds are available the District should consider getting some more.  </w:t>
      </w:r>
    </w:p>
    <w:p w14:paraId="354B109A" w14:textId="717D0C4C" w:rsidR="009D2D1C" w:rsidRPr="00C07857" w:rsidRDefault="009D2D1C" w:rsidP="00983406">
      <w:pPr>
        <w:ind w:left="810" w:hanging="450"/>
        <w:rPr>
          <w:rFonts w:ascii="Times New Roman" w:hAnsi="Times New Roman"/>
          <w:sz w:val="23"/>
          <w:szCs w:val="23"/>
        </w:rPr>
      </w:pPr>
      <w:r w:rsidRPr="00C07857">
        <w:rPr>
          <w:rFonts w:ascii="Times New Roman" w:hAnsi="Times New Roman"/>
          <w:b/>
          <w:sz w:val="23"/>
          <w:szCs w:val="23"/>
        </w:rPr>
        <w:t>c.</w:t>
      </w:r>
      <w:r w:rsidRPr="00C07857">
        <w:rPr>
          <w:rFonts w:ascii="Times New Roman" w:hAnsi="Times New Roman"/>
          <w:sz w:val="23"/>
          <w:szCs w:val="23"/>
        </w:rPr>
        <w:t xml:space="preserve"> </w:t>
      </w:r>
      <w:r w:rsidR="002A24D5" w:rsidRPr="00C07857">
        <w:rPr>
          <w:rFonts w:ascii="Times New Roman" w:hAnsi="Times New Roman"/>
          <w:b/>
          <w:sz w:val="23"/>
          <w:szCs w:val="23"/>
        </w:rPr>
        <w:t>Sand Rejuvenation -</w:t>
      </w:r>
      <w:r w:rsidR="002A24D5" w:rsidRPr="00C07857">
        <w:rPr>
          <w:rFonts w:ascii="Times New Roman" w:hAnsi="Times New Roman"/>
          <w:sz w:val="23"/>
          <w:szCs w:val="23"/>
        </w:rPr>
        <w:t xml:space="preserve"> </w:t>
      </w:r>
      <w:r w:rsidRPr="00C07857">
        <w:rPr>
          <w:rFonts w:ascii="Times New Roman" w:hAnsi="Times New Roman"/>
          <w:sz w:val="23"/>
          <w:szCs w:val="23"/>
        </w:rPr>
        <w:t xml:space="preserve">The Conservation Commission informed Mr. Rosenthal that the </w:t>
      </w:r>
      <w:r w:rsidR="002A24D5" w:rsidRPr="00C07857">
        <w:rPr>
          <w:rFonts w:ascii="Times New Roman" w:hAnsi="Times New Roman"/>
          <w:sz w:val="23"/>
          <w:szCs w:val="23"/>
        </w:rPr>
        <w:t xml:space="preserve">existing </w:t>
      </w:r>
      <w:r w:rsidRPr="00C07857">
        <w:rPr>
          <w:rFonts w:ascii="Times New Roman" w:hAnsi="Times New Roman"/>
          <w:sz w:val="23"/>
          <w:szCs w:val="23"/>
        </w:rPr>
        <w:t xml:space="preserve">Sand </w:t>
      </w:r>
      <w:r w:rsidR="002A24D5" w:rsidRPr="00C07857">
        <w:rPr>
          <w:rFonts w:ascii="Times New Roman" w:hAnsi="Times New Roman"/>
          <w:sz w:val="23"/>
          <w:szCs w:val="23"/>
        </w:rPr>
        <w:t>Rejuvenation</w:t>
      </w:r>
      <w:r w:rsidRPr="00C07857">
        <w:rPr>
          <w:rFonts w:ascii="Times New Roman" w:hAnsi="Times New Roman"/>
          <w:sz w:val="23"/>
          <w:szCs w:val="23"/>
        </w:rPr>
        <w:t xml:space="preserve"> </w:t>
      </w:r>
      <w:r w:rsidR="002A24D5" w:rsidRPr="00C07857">
        <w:rPr>
          <w:rFonts w:ascii="Times New Roman" w:hAnsi="Times New Roman"/>
          <w:sz w:val="23"/>
          <w:szCs w:val="23"/>
        </w:rPr>
        <w:t>Permit</w:t>
      </w:r>
      <w:r w:rsidRPr="00C07857">
        <w:rPr>
          <w:rFonts w:ascii="Times New Roman" w:hAnsi="Times New Roman"/>
          <w:sz w:val="23"/>
          <w:szCs w:val="23"/>
        </w:rPr>
        <w:t xml:space="preserve"> was good until May 2018.</w:t>
      </w:r>
      <w:r w:rsidR="00B37B22" w:rsidRPr="00C07857">
        <w:rPr>
          <w:rFonts w:ascii="Times New Roman" w:hAnsi="Times New Roman"/>
          <w:sz w:val="23"/>
          <w:szCs w:val="23"/>
        </w:rPr>
        <w:t xml:space="preserve"> Mr. Rosenthal indicated that not much erosion has occurred this winter and </w:t>
      </w:r>
      <w:r w:rsidR="000406DC" w:rsidRPr="00C07857">
        <w:rPr>
          <w:rFonts w:ascii="Times New Roman" w:hAnsi="Times New Roman"/>
          <w:sz w:val="23"/>
          <w:szCs w:val="23"/>
        </w:rPr>
        <w:t>he could not foresee adding any this spring.</w:t>
      </w:r>
    </w:p>
    <w:p w14:paraId="3F73A431" w14:textId="77777777" w:rsidR="005813D7" w:rsidRPr="00C07857" w:rsidRDefault="005813D7" w:rsidP="005813D7">
      <w:pPr>
        <w:widowControl w:val="0"/>
        <w:tabs>
          <w:tab w:val="left" w:pos="0"/>
        </w:tabs>
        <w:autoSpaceDE w:val="0"/>
        <w:autoSpaceDN w:val="0"/>
        <w:adjustRightInd w:val="0"/>
        <w:rPr>
          <w:rFonts w:ascii="Times New Roman" w:eastAsia="Times New Roman" w:hAnsi="Times New Roman"/>
          <w:b/>
          <w:bCs/>
          <w:color w:val="auto"/>
          <w:sz w:val="23"/>
          <w:szCs w:val="23"/>
        </w:rPr>
      </w:pPr>
    </w:p>
    <w:p w14:paraId="6D2E6168" w14:textId="06F3B3BB" w:rsidR="000406DC" w:rsidRPr="00C07857" w:rsidRDefault="005B0276" w:rsidP="000406DC">
      <w:pPr>
        <w:pStyle w:val="ListParagraph"/>
        <w:numPr>
          <w:ilvl w:val="0"/>
          <w:numId w:val="32"/>
        </w:numPr>
        <w:ind w:left="270"/>
        <w:rPr>
          <w:rFonts w:ascii="Times New Roman" w:hAnsi="Times New Roman"/>
          <w:sz w:val="23"/>
          <w:szCs w:val="23"/>
        </w:rPr>
      </w:pPr>
      <w:r w:rsidRPr="00C07857">
        <w:rPr>
          <w:rFonts w:ascii="Times New Roman" w:eastAsia="Times New Roman" w:hAnsi="Times New Roman"/>
          <w:b/>
          <w:bCs/>
          <w:color w:val="auto"/>
          <w:sz w:val="23"/>
          <w:szCs w:val="23"/>
        </w:rPr>
        <w:t>Property Acquis</w:t>
      </w:r>
      <w:r w:rsidR="00F95503" w:rsidRPr="00C07857">
        <w:rPr>
          <w:rFonts w:ascii="Times New Roman" w:eastAsia="Times New Roman" w:hAnsi="Times New Roman"/>
          <w:b/>
          <w:bCs/>
          <w:color w:val="auto"/>
          <w:sz w:val="23"/>
          <w:szCs w:val="23"/>
        </w:rPr>
        <w:t>itions/Donations</w:t>
      </w:r>
      <w:r w:rsidRPr="00C07857">
        <w:rPr>
          <w:rFonts w:ascii="Times New Roman" w:eastAsia="Times New Roman" w:hAnsi="Times New Roman"/>
          <w:b/>
          <w:bCs/>
          <w:color w:val="auto"/>
          <w:sz w:val="23"/>
          <w:szCs w:val="23"/>
        </w:rPr>
        <w:t xml:space="preserve"> </w:t>
      </w:r>
      <w:r w:rsidR="00FD10D5" w:rsidRPr="00C07857">
        <w:rPr>
          <w:rFonts w:ascii="Times New Roman" w:eastAsia="Times New Roman" w:hAnsi="Times New Roman"/>
          <w:b/>
          <w:bCs/>
          <w:color w:val="auto"/>
          <w:sz w:val="23"/>
          <w:szCs w:val="23"/>
        </w:rPr>
        <w:t xml:space="preserve">- </w:t>
      </w:r>
      <w:r w:rsidR="00D77C6B" w:rsidRPr="00C07857">
        <w:rPr>
          <w:rFonts w:ascii="Times New Roman" w:hAnsi="Times New Roman"/>
          <w:b/>
          <w:sz w:val="23"/>
          <w:szCs w:val="23"/>
        </w:rPr>
        <w:t xml:space="preserve">Firkey, Map 216 Lot 265 - </w:t>
      </w:r>
      <w:r w:rsidR="003D34CB" w:rsidRPr="00C07857">
        <w:rPr>
          <w:rFonts w:ascii="Times New Roman" w:hAnsi="Times New Roman"/>
          <w:sz w:val="23"/>
          <w:szCs w:val="23"/>
        </w:rPr>
        <w:t xml:space="preserve">Mr. Ronzio reported that </w:t>
      </w:r>
      <w:r w:rsidR="00E53F12" w:rsidRPr="00C07857">
        <w:rPr>
          <w:rFonts w:ascii="Times New Roman" w:hAnsi="Times New Roman"/>
          <w:sz w:val="23"/>
          <w:szCs w:val="23"/>
        </w:rPr>
        <w:t>this is still in the works</w:t>
      </w:r>
      <w:r w:rsidR="000406DC" w:rsidRPr="00C07857">
        <w:rPr>
          <w:rFonts w:ascii="Times New Roman" w:hAnsi="Times New Roman"/>
          <w:sz w:val="23"/>
          <w:szCs w:val="23"/>
        </w:rPr>
        <w:t xml:space="preserve"> due to some estate issues. Attorney Goodman stated her review of the estate documentation uncovered another heir who would need to assent to the donation</w:t>
      </w:r>
      <w:r w:rsidR="00E53F12" w:rsidRPr="00C07857">
        <w:rPr>
          <w:rFonts w:ascii="Times New Roman" w:hAnsi="Times New Roman"/>
          <w:sz w:val="23"/>
          <w:szCs w:val="23"/>
        </w:rPr>
        <w:t xml:space="preserve">. </w:t>
      </w:r>
    </w:p>
    <w:p w14:paraId="5C44140C" w14:textId="77777777" w:rsidR="000406DC" w:rsidRPr="00C07857" w:rsidRDefault="000406DC" w:rsidP="000406DC">
      <w:pPr>
        <w:pStyle w:val="ListParagraph"/>
        <w:ind w:left="270"/>
        <w:rPr>
          <w:rFonts w:ascii="Times New Roman" w:hAnsi="Times New Roman"/>
          <w:sz w:val="23"/>
          <w:szCs w:val="23"/>
        </w:rPr>
      </w:pPr>
    </w:p>
    <w:p w14:paraId="18F90A35" w14:textId="021E115F" w:rsidR="000406DC" w:rsidRPr="00C07857" w:rsidRDefault="00D00764" w:rsidP="00C07857">
      <w:pPr>
        <w:pStyle w:val="ListParagraph"/>
        <w:numPr>
          <w:ilvl w:val="0"/>
          <w:numId w:val="32"/>
        </w:numPr>
        <w:ind w:left="270"/>
        <w:rPr>
          <w:rFonts w:ascii="Times New Roman" w:hAnsi="Times New Roman"/>
          <w:b/>
          <w:sz w:val="23"/>
          <w:szCs w:val="23"/>
        </w:rPr>
      </w:pPr>
      <w:r w:rsidRPr="00C07857">
        <w:rPr>
          <w:rFonts w:ascii="Times New Roman" w:hAnsi="Times New Roman"/>
          <w:b/>
          <w:sz w:val="23"/>
          <w:szCs w:val="23"/>
        </w:rPr>
        <w:t>Website &amp; Reporting Monthly Activity</w:t>
      </w:r>
      <w:r w:rsidR="003359FB" w:rsidRPr="00C07857">
        <w:rPr>
          <w:rFonts w:ascii="Times New Roman" w:hAnsi="Times New Roman"/>
          <w:b/>
          <w:sz w:val="23"/>
          <w:szCs w:val="23"/>
        </w:rPr>
        <w:t xml:space="preserve"> </w:t>
      </w:r>
      <w:r w:rsidRPr="00C07857">
        <w:rPr>
          <w:rFonts w:ascii="Times New Roman" w:hAnsi="Times New Roman"/>
          <w:sz w:val="23"/>
          <w:szCs w:val="23"/>
        </w:rPr>
        <w:t xml:space="preserve">- </w:t>
      </w:r>
      <w:r w:rsidR="00C07857" w:rsidRPr="00C07857">
        <w:rPr>
          <w:rFonts w:ascii="Times New Roman" w:hAnsi="Times New Roman"/>
          <w:sz w:val="23"/>
          <w:szCs w:val="23"/>
        </w:rPr>
        <w:t xml:space="preserve">Ms. </w:t>
      </w:r>
      <w:proofErr w:type="spellStart"/>
      <w:r w:rsidR="00C07857" w:rsidRPr="00C07857">
        <w:rPr>
          <w:rFonts w:ascii="Times New Roman" w:hAnsi="Times New Roman"/>
          <w:sz w:val="23"/>
          <w:szCs w:val="23"/>
        </w:rPr>
        <w:t>Cowell</w:t>
      </w:r>
      <w:proofErr w:type="spellEnd"/>
      <w:r w:rsidR="00C07857" w:rsidRPr="00C07857">
        <w:rPr>
          <w:rFonts w:ascii="Times New Roman" w:hAnsi="Times New Roman"/>
          <w:sz w:val="23"/>
          <w:szCs w:val="23"/>
        </w:rPr>
        <w:t xml:space="preserve"> presented</w:t>
      </w:r>
      <w:r w:rsidR="00C07857" w:rsidRPr="00C07857">
        <w:rPr>
          <w:rFonts w:ascii="Times New Roman" w:hAnsi="Times New Roman"/>
          <w:sz w:val="23"/>
          <w:szCs w:val="23"/>
        </w:rPr>
        <w:t xml:space="preserve"> her report and </w:t>
      </w:r>
      <w:r w:rsidR="00C07857" w:rsidRPr="00C07857">
        <w:rPr>
          <w:rFonts w:ascii="Times New Roman" w:hAnsi="Times New Roman"/>
          <w:sz w:val="23"/>
          <w:szCs w:val="23"/>
        </w:rPr>
        <w:t>reviewed</w:t>
      </w:r>
      <w:r w:rsidR="00C07857" w:rsidRPr="00C07857">
        <w:rPr>
          <w:rFonts w:ascii="Times New Roman" w:hAnsi="Times New Roman"/>
          <w:sz w:val="23"/>
          <w:szCs w:val="23"/>
        </w:rPr>
        <w:t xml:space="preserve"> the emails received</w:t>
      </w:r>
      <w:r w:rsidR="00C07857" w:rsidRPr="00C07857">
        <w:rPr>
          <w:rFonts w:ascii="Times New Roman" w:hAnsi="Times New Roman"/>
          <w:sz w:val="23"/>
          <w:szCs w:val="23"/>
        </w:rPr>
        <w:t>. Additionally, she presented her review of the web</w:t>
      </w:r>
      <w:r w:rsidR="00C07857" w:rsidRPr="00C07857">
        <w:rPr>
          <w:rFonts w:ascii="Times New Roman" w:hAnsi="Times New Roman"/>
          <w:sz w:val="23"/>
          <w:szCs w:val="23"/>
        </w:rPr>
        <w:t xml:space="preserve">site analytics that </w:t>
      </w:r>
      <w:r w:rsidR="00C07857" w:rsidRPr="00C07857">
        <w:rPr>
          <w:rFonts w:ascii="Times New Roman" w:hAnsi="Times New Roman"/>
          <w:sz w:val="23"/>
          <w:szCs w:val="23"/>
        </w:rPr>
        <w:t>continued to show</w:t>
      </w:r>
      <w:r w:rsidR="00C07857" w:rsidRPr="00C07857">
        <w:rPr>
          <w:rFonts w:ascii="Times New Roman" w:hAnsi="Times New Roman"/>
          <w:sz w:val="23"/>
          <w:szCs w:val="23"/>
        </w:rPr>
        <w:t xml:space="preserve"> moderate usage. </w:t>
      </w:r>
    </w:p>
    <w:p w14:paraId="568D2A8C" w14:textId="77777777" w:rsidR="00C07857" w:rsidRPr="00C07857" w:rsidRDefault="00C07857" w:rsidP="00C07857">
      <w:pPr>
        <w:rPr>
          <w:rFonts w:ascii="Times New Roman" w:hAnsi="Times New Roman"/>
          <w:b/>
          <w:sz w:val="23"/>
          <w:szCs w:val="23"/>
        </w:rPr>
      </w:pPr>
    </w:p>
    <w:p w14:paraId="504C68AE" w14:textId="5433B80E" w:rsidR="00D558C7" w:rsidRPr="00C07857" w:rsidRDefault="00D00764" w:rsidP="00D558C7">
      <w:pPr>
        <w:pStyle w:val="ListParagraph"/>
        <w:numPr>
          <w:ilvl w:val="0"/>
          <w:numId w:val="32"/>
        </w:numPr>
        <w:ind w:left="270"/>
        <w:rPr>
          <w:rFonts w:ascii="Times New Roman" w:hAnsi="Times New Roman"/>
          <w:sz w:val="23"/>
          <w:szCs w:val="23"/>
        </w:rPr>
      </w:pPr>
      <w:r w:rsidRPr="00C07857">
        <w:rPr>
          <w:rFonts w:ascii="Times New Roman" w:hAnsi="Times New Roman"/>
          <w:b/>
          <w:sz w:val="23"/>
          <w:szCs w:val="23"/>
        </w:rPr>
        <w:t xml:space="preserve"> Opt-Out Requests - </w:t>
      </w:r>
      <w:r w:rsidR="00F07643" w:rsidRPr="00C07857">
        <w:rPr>
          <w:rFonts w:ascii="Times New Roman" w:hAnsi="Times New Roman"/>
          <w:b/>
          <w:sz w:val="23"/>
          <w:szCs w:val="23"/>
        </w:rPr>
        <w:t xml:space="preserve">- </w:t>
      </w:r>
      <w:r w:rsidR="00F07643" w:rsidRPr="00C07857">
        <w:rPr>
          <w:rFonts w:ascii="Times New Roman" w:hAnsi="Times New Roman"/>
          <w:sz w:val="23"/>
          <w:szCs w:val="23"/>
        </w:rPr>
        <w:t>M</w:t>
      </w:r>
      <w:r w:rsidR="00C07857" w:rsidRPr="00C07857">
        <w:rPr>
          <w:rFonts w:ascii="Times New Roman" w:hAnsi="Times New Roman"/>
          <w:sz w:val="23"/>
          <w:szCs w:val="23"/>
        </w:rPr>
        <w:t>r. Ronzio indicated that he would</w:t>
      </w:r>
      <w:r w:rsidR="00F07643" w:rsidRPr="00C07857">
        <w:rPr>
          <w:rFonts w:ascii="Times New Roman" w:hAnsi="Times New Roman"/>
          <w:sz w:val="23"/>
          <w:szCs w:val="23"/>
        </w:rPr>
        <w:t xml:space="preserve"> send the applicant the required paper work given that the committee ascertained that Mr. Munger owned parcels on two roads. </w:t>
      </w:r>
    </w:p>
    <w:p w14:paraId="4E70EB03" w14:textId="77777777" w:rsidR="00D558C7" w:rsidRPr="00C07857" w:rsidRDefault="00D558C7" w:rsidP="00D558C7">
      <w:pPr>
        <w:rPr>
          <w:rFonts w:ascii="Times New Roman" w:hAnsi="Times New Roman"/>
          <w:b/>
          <w:sz w:val="23"/>
          <w:szCs w:val="23"/>
        </w:rPr>
      </w:pPr>
    </w:p>
    <w:p w14:paraId="623834B6" w14:textId="56314063" w:rsidR="00D558C7" w:rsidRPr="00C07857" w:rsidRDefault="000D1629" w:rsidP="00D558C7">
      <w:pPr>
        <w:pStyle w:val="ListParagraph"/>
        <w:numPr>
          <w:ilvl w:val="0"/>
          <w:numId w:val="32"/>
        </w:numPr>
        <w:ind w:left="270"/>
        <w:rPr>
          <w:rFonts w:ascii="Times New Roman" w:hAnsi="Times New Roman"/>
          <w:sz w:val="23"/>
          <w:szCs w:val="23"/>
        </w:rPr>
      </w:pPr>
      <w:r w:rsidRPr="00C07857">
        <w:rPr>
          <w:rFonts w:ascii="Times New Roman" w:hAnsi="Times New Roman"/>
          <w:b/>
          <w:sz w:val="23"/>
          <w:szCs w:val="23"/>
        </w:rPr>
        <w:t xml:space="preserve">FY2018 Budget Pre-Planning and Preparation - </w:t>
      </w:r>
      <w:r w:rsidR="00D558C7" w:rsidRPr="00C07857">
        <w:rPr>
          <w:rFonts w:ascii="Times New Roman" w:hAnsi="Times New Roman"/>
          <w:sz w:val="23"/>
          <w:szCs w:val="23"/>
        </w:rPr>
        <w:t xml:space="preserve">Mr. Ronzio passed out the FY2018 SFLD Projected Operational Budget spreadsheet. He briefly reviewed the individual line items, answering questions and concerns as they present themselves. Mr. Ronzio noted that </w:t>
      </w:r>
      <w:r w:rsidR="002117B1" w:rsidRPr="00C07857">
        <w:rPr>
          <w:rFonts w:ascii="Times New Roman" w:hAnsi="Times New Roman"/>
          <w:sz w:val="23"/>
          <w:szCs w:val="23"/>
        </w:rPr>
        <w:t xml:space="preserve">there were still some line items that needed to be adjusted and </w:t>
      </w:r>
      <w:r w:rsidR="00D558C7" w:rsidRPr="00C07857">
        <w:rPr>
          <w:rFonts w:ascii="Times New Roman" w:hAnsi="Times New Roman"/>
          <w:sz w:val="23"/>
          <w:szCs w:val="23"/>
        </w:rPr>
        <w:t>asked the committee members to</w:t>
      </w:r>
      <w:r w:rsidR="002117B1" w:rsidRPr="00C07857">
        <w:rPr>
          <w:rFonts w:ascii="Times New Roman" w:hAnsi="Times New Roman"/>
          <w:sz w:val="23"/>
          <w:szCs w:val="23"/>
        </w:rPr>
        <w:t xml:space="preserve"> make the appropriate changes</w:t>
      </w:r>
      <w:r w:rsidR="00D558C7" w:rsidRPr="00C07857">
        <w:rPr>
          <w:rFonts w:ascii="Times New Roman" w:hAnsi="Times New Roman"/>
          <w:sz w:val="23"/>
          <w:szCs w:val="23"/>
        </w:rPr>
        <w:t xml:space="preserve">.  </w:t>
      </w:r>
      <w:r w:rsidR="002117B1" w:rsidRPr="00C07857">
        <w:rPr>
          <w:rFonts w:ascii="Times New Roman" w:hAnsi="Times New Roman"/>
          <w:sz w:val="23"/>
          <w:szCs w:val="23"/>
        </w:rPr>
        <w:t>Mr. Maier made</w:t>
      </w:r>
      <w:r w:rsidR="00D558C7" w:rsidRPr="00C07857">
        <w:rPr>
          <w:rFonts w:ascii="Times New Roman" w:hAnsi="Times New Roman"/>
          <w:sz w:val="23"/>
          <w:szCs w:val="23"/>
        </w:rPr>
        <w:t xml:space="preserve"> a motion to approve the </w:t>
      </w:r>
      <w:r w:rsidR="002117B1" w:rsidRPr="00C07857">
        <w:rPr>
          <w:rFonts w:ascii="Times New Roman" w:hAnsi="Times New Roman"/>
          <w:sz w:val="23"/>
          <w:szCs w:val="23"/>
        </w:rPr>
        <w:t xml:space="preserve">FY2018 projected Operational </w:t>
      </w:r>
      <w:r w:rsidR="00D558C7" w:rsidRPr="00C07857">
        <w:rPr>
          <w:rFonts w:ascii="Times New Roman" w:hAnsi="Times New Roman"/>
          <w:sz w:val="23"/>
          <w:szCs w:val="23"/>
        </w:rPr>
        <w:t>Budget as discussed and as amende</w:t>
      </w:r>
      <w:r w:rsidR="002117B1" w:rsidRPr="00C07857">
        <w:rPr>
          <w:rFonts w:ascii="Times New Roman" w:hAnsi="Times New Roman"/>
          <w:sz w:val="23"/>
          <w:szCs w:val="23"/>
        </w:rPr>
        <w:t xml:space="preserve">d, Mr. Guerri seconded, the FY2018 budget was </w:t>
      </w:r>
      <w:r w:rsidR="00C07857" w:rsidRPr="00C07857">
        <w:rPr>
          <w:rFonts w:ascii="Times New Roman" w:hAnsi="Times New Roman"/>
          <w:sz w:val="23"/>
          <w:szCs w:val="23"/>
        </w:rPr>
        <w:t>approved unanimously</w:t>
      </w:r>
      <w:r w:rsidR="00D558C7" w:rsidRPr="00C07857">
        <w:rPr>
          <w:rFonts w:ascii="Times New Roman" w:hAnsi="Times New Roman"/>
          <w:sz w:val="23"/>
          <w:szCs w:val="23"/>
        </w:rPr>
        <w:t xml:space="preserve">. </w:t>
      </w:r>
    </w:p>
    <w:p w14:paraId="73F6431A" w14:textId="77777777" w:rsidR="000406DC" w:rsidRPr="00C07857" w:rsidRDefault="000406DC" w:rsidP="000406DC">
      <w:pPr>
        <w:rPr>
          <w:rFonts w:ascii="Times New Roman" w:hAnsi="Times New Roman"/>
          <w:b/>
          <w:sz w:val="23"/>
          <w:szCs w:val="23"/>
        </w:rPr>
      </w:pPr>
    </w:p>
    <w:p w14:paraId="0E28F700" w14:textId="47BB4899" w:rsidR="000406DC" w:rsidRPr="00C07857" w:rsidRDefault="00D00764" w:rsidP="00D74AD4">
      <w:pPr>
        <w:pStyle w:val="ListParagraph"/>
        <w:numPr>
          <w:ilvl w:val="0"/>
          <w:numId w:val="32"/>
        </w:numPr>
        <w:ind w:left="270"/>
        <w:rPr>
          <w:rFonts w:ascii="Times New Roman" w:hAnsi="Times New Roman"/>
          <w:sz w:val="23"/>
          <w:szCs w:val="23"/>
        </w:rPr>
      </w:pPr>
      <w:r w:rsidRPr="00C07857">
        <w:rPr>
          <w:rFonts w:ascii="Times New Roman" w:hAnsi="Times New Roman"/>
          <w:b/>
          <w:sz w:val="23"/>
          <w:szCs w:val="23"/>
        </w:rPr>
        <w:t>Any Other Business to come before the Committee</w:t>
      </w:r>
      <w:r w:rsidR="003C624E" w:rsidRPr="00C07857">
        <w:rPr>
          <w:rFonts w:ascii="Times New Roman" w:hAnsi="Times New Roman"/>
          <w:b/>
          <w:sz w:val="23"/>
          <w:szCs w:val="23"/>
        </w:rPr>
        <w:t xml:space="preserve"> </w:t>
      </w:r>
      <w:r w:rsidR="00C06F7A" w:rsidRPr="00C07857">
        <w:rPr>
          <w:rFonts w:ascii="Times New Roman" w:hAnsi="Times New Roman"/>
          <w:b/>
          <w:sz w:val="23"/>
          <w:szCs w:val="23"/>
        </w:rPr>
        <w:t>–</w:t>
      </w:r>
      <w:r w:rsidR="00652D25" w:rsidRPr="00C07857">
        <w:rPr>
          <w:rFonts w:ascii="Times New Roman" w:hAnsi="Times New Roman"/>
          <w:b/>
          <w:sz w:val="23"/>
          <w:szCs w:val="23"/>
        </w:rPr>
        <w:t xml:space="preserve"> </w:t>
      </w:r>
      <w:r w:rsidR="00D74AD4" w:rsidRPr="00C07857">
        <w:rPr>
          <w:rFonts w:ascii="Times New Roman" w:hAnsi="Times New Roman"/>
          <w:sz w:val="23"/>
          <w:szCs w:val="23"/>
        </w:rPr>
        <w:t>Mr. Ronzio passes out copies of the turnover report for all to review. Prudential Committee members briefly discuss. Mr. Maier suggested that the District should consider purchasing a new computer for Mr. Ronzio to use in h</w:t>
      </w:r>
      <w:r w:rsidR="00F13EE3" w:rsidRPr="00C07857">
        <w:rPr>
          <w:rFonts w:ascii="Times New Roman" w:hAnsi="Times New Roman"/>
          <w:sz w:val="23"/>
          <w:szCs w:val="23"/>
        </w:rPr>
        <w:t>is role as the District’s Clerk/Treasurer, siting</w:t>
      </w:r>
      <w:r w:rsidR="00D74AD4" w:rsidRPr="00C07857">
        <w:rPr>
          <w:rFonts w:ascii="Times New Roman" w:hAnsi="Times New Roman"/>
          <w:sz w:val="23"/>
          <w:szCs w:val="23"/>
        </w:rPr>
        <w:t xml:space="preserve"> the</w:t>
      </w:r>
      <w:r w:rsidR="002117B1" w:rsidRPr="00C07857">
        <w:rPr>
          <w:rFonts w:ascii="Times New Roman" w:hAnsi="Times New Roman"/>
          <w:sz w:val="23"/>
          <w:szCs w:val="23"/>
        </w:rPr>
        <w:t xml:space="preserve"> overwhelming amount of work performed</w:t>
      </w:r>
      <w:r w:rsidR="00D74AD4" w:rsidRPr="00C07857">
        <w:rPr>
          <w:rFonts w:ascii="Times New Roman" w:hAnsi="Times New Roman"/>
          <w:sz w:val="23"/>
          <w:szCs w:val="23"/>
        </w:rPr>
        <w:t xml:space="preserve"> for the District </w:t>
      </w:r>
      <w:r w:rsidR="00F13EE3" w:rsidRPr="00C07857">
        <w:rPr>
          <w:rFonts w:ascii="Times New Roman" w:hAnsi="Times New Roman"/>
          <w:sz w:val="23"/>
          <w:szCs w:val="23"/>
        </w:rPr>
        <w:t>monthly. Mr. Ronzio indicated he rather have money for</w:t>
      </w:r>
      <w:r w:rsidR="00D74AD4" w:rsidRPr="00C07857">
        <w:rPr>
          <w:rFonts w:ascii="Times New Roman" w:hAnsi="Times New Roman"/>
          <w:sz w:val="23"/>
          <w:szCs w:val="23"/>
        </w:rPr>
        <w:t xml:space="preserve"> transcriptionist </w:t>
      </w:r>
      <w:r w:rsidR="00F13EE3" w:rsidRPr="00C07857">
        <w:rPr>
          <w:rFonts w:ascii="Times New Roman" w:hAnsi="Times New Roman"/>
          <w:sz w:val="23"/>
          <w:szCs w:val="23"/>
        </w:rPr>
        <w:t>services that are needed</w:t>
      </w:r>
      <w:r w:rsidR="00D74AD4" w:rsidRPr="00C07857">
        <w:rPr>
          <w:rFonts w:ascii="Times New Roman" w:hAnsi="Times New Roman"/>
          <w:sz w:val="23"/>
          <w:szCs w:val="23"/>
        </w:rPr>
        <w:t>. Mr</w:t>
      </w:r>
      <w:r w:rsidR="002117B1" w:rsidRPr="00C07857">
        <w:rPr>
          <w:rFonts w:ascii="Times New Roman" w:hAnsi="Times New Roman"/>
          <w:sz w:val="23"/>
          <w:szCs w:val="23"/>
        </w:rPr>
        <w:t>. Maier makes a motion to add $75</w:t>
      </w:r>
      <w:r w:rsidR="00D74AD4" w:rsidRPr="00C07857">
        <w:rPr>
          <w:rFonts w:ascii="Times New Roman" w:hAnsi="Times New Roman"/>
          <w:sz w:val="23"/>
          <w:szCs w:val="23"/>
        </w:rPr>
        <w:t>0 to the approved budget for the purpose of defraying the costs of transcribing the meeting minute</w:t>
      </w:r>
      <w:r w:rsidR="002117B1" w:rsidRPr="00C07857">
        <w:rPr>
          <w:rFonts w:ascii="Times New Roman" w:hAnsi="Times New Roman"/>
          <w:sz w:val="23"/>
          <w:szCs w:val="23"/>
        </w:rPr>
        <w:t>s, Mr. Guerri seconded</w:t>
      </w:r>
      <w:r w:rsidR="00D74AD4" w:rsidRPr="00C07857">
        <w:rPr>
          <w:rFonts w:ascii="Times New Roman" w:hAnsi="Times New Roman"/>
          <w:sz w:val="23"/>
          <w:szCs w:val="23"/>
        </w:rPr>
        <w:t>; Unanimous Approval</w:t>
      </w:r>
      <w:r w:rsidR="00652D25" w:rsidRPr="00C07857">
        <w:rPr>
          <w:rFonts w:ascii="Times New Roman" w:hAnsi="Times New Roman"/>
          <w:sz w:val="23"/>
          <w:szCs w:val="23"/>
        </w:rPr>
        <w:t xml:space="preserve">.  </w:t>
      </w:r>
      <w:r w:rsidR="006977B3" w:rsidRPr="00C07857">
        <w:rPr>
          <w:rFonts w:ascii="Times New Roman" w:hAnsi="Times New Roman"/>
          <w:b/>
          <w:sz w:val="23"/>
          <w:szCs w:val="23"/>
        </w:rPr>
        <w:t xml:space="preserve"> </w:t>
      </w:r>
    </w:p>
    <w:p w14:paraId="75BC3C89" w14:textId="77777777" w:rsidR="000406DC" w:rsidRPr="00C07857" w:rsidRDefault="000406DC" w:rsidP="000406DC">
      <w:pPr>
        <w:rPr>
          <w:rFonts w:ascii="Times New Roman" w:hAnsi="Times New Roman"/>
          <w:b/>
          <w:sz w:val="23"/>
          <w:szCs w:val="23"/>
        </w:rPr>
      </w:pPr>
    </w:p>
    <w:p w14:paraId="313BC712" w14:textId="77777777" w:rsidR="000406DC" w:rsidRPr="00C07857" w:rsidRDefault="00D00764" w:rsidP="009F2C4F">
      <w:pPr>
        <w:pStyle w:val="ListParagraph"/>
        <w:numPr>
          <w:ilvl w:val="0"/>
          <w:numId w:val="32"/>
        </w:numPr>
        <w:ind w:left="270"/>
        <w:rPr>
          <w:rFonts w:ascii="Times New Roman" w:hAnsi="Times New Roman"/>
          <w:sz w:val="23"/>
          <w:szCs w:val="23"/>
        </w:rPr>
      </w:pPr>
      <w:r w:rsidRPr="00C07857">
        <w:rPr>
          <w:rFonts w:ascii="Times New Roman" w:hAnsi="Times New Roman"/>
          <w:b/>
          <w:sz w:val="23"/>
          <w:szCs w:val="23"/>
        </w:rPr>
        <w:t xml:space="preserve">Public Input- </w:t>
      </w:r>
      <w:r w:rsidRPr="00C07857">
        <w:rPr>
          <w:rFonts w:ascii="Times New Roman" w:hAnsi="Times New Roman"/>
          <w:sz w:val="23"/>
          <w:szCs w:val="23"/>
        </w:rPr>
        <w:t>None</w:t>
      </w:r>
    </w:p>
    <w:p w14:paraId="0010452D" w14:textId="77777777" w:rsidR="000406DC" w:rsidRPr="00C07857" w:rsidRDefault="000406DC" w:rsidP="000406DC">
      <w:pPr>
        <w:rPr>
          <w:rFonts w:ascii="Times New Roman" w:eastAsia="Times New Roman" w:hAnsi="Times New Roman"/>
          <w:b/>
          <w:bCs/>
          <w:color w:val="auto"/>
          <w:sz w:val="23"/>
          <w:szCs w:val="23"/>
        </w:rPr>
      </w:pPr>
    </w:p>
    <w:p w14:paraId="3EC68AA2" w14:textId="77777777" w:rsidR="000406DC" w:rsidRPr="00C07857" w:rsidRDefault="005813D7" w:rsidP="000D1629">
      <w:pPr>
        <w:pStyle w:val="ListParagraph"/>
        <w:numPr>
          <w:ilvl w:val="0"/>
          <w:numId w:val="32"/>
        </w:numPr>
        <w:ind w:left="270"/>
        <w:rPr>
          <w:rFonts w:ascii="Times New Roman" w:hAnsi="Times New Roman"/>
          <w:sz w:val="23"/>
          <w:szCs w:val="23"/>
        </w:rPr>
      </w:pPr>
      <w:r w:rsidRPr="00C07857">
        <w:rPr>
          <w:rFonts w:ascii="Times New Roman" w:eastAsia="Times New Roman" w:hAnsi="Times New Roman"/>
          <w:b/>
          <w:bCs/>
          <w:color w:val="auto"/>
          <w:sz w:val="23"/>
          <w:szCs w:val="23"/>
        </w:rPr>
        <w:t>Review Correspondence -</w:t>
      </w:r>
      <w:r w:rsidRPr="00C07857">
        <w:rPr>
          <w:rFonts w:ascii="Times New Roman" w:eastAsia="Times New Roman" w:hAnsi="Times New Roman"/>
          <w:color w:val="auto"/>
          <w:sz w:val="23"/>
          <w:szCs w:val="23"/>
        </w:rPr>
        <w:t xml:space="preserve"> </w:t>
      </w:r>
      <w:r w:rsidR="009F2C4F" w:rsidRPr="00C07857">
        <w:rPr>
          <w:rFonts w:ascii="Times New Roman" w:hAnsi="Times New Roman"/>
          <w:sz w:val="23"/>
          <w:szCs w:val="23"/>
        </w:rPr>
        <w:t xml:space="preserve">Mr. Ronzio presented all correspondence received. </w:t>
      </w:r>
    </w:p>
    <w:p w14:paraId="4ED4CA36" w14:textId="77777777" w:rsidR="000406DC" w:rsidRPr="00C07857" w:rsidRDefault="000406DC" w:rsidP="000406DC">
      <w:pPr>
        <w:rPr>
          <w:rFonts w:ascii="Times New Roman" w:eastAsia="Times New Roman" w:hAnsi="Times New Roman"/>
          <w:b/>
          <w:bCs/>
          <w:color w:val="auto"/>
          <w:sz w:val="23"/>
          <w:szCs w:val="23"/>
        </w:rPr>
      </w:pPr>
    </w:p>
    <w:p w14:paraId="78AF20C5" w14:textId="773A0B27" w:rsidR="000406DC" w:rsidRPr="00C07857" w:rsidRDefault="00A33C86" w:rsidP="000D1629">
      <w:pPr>
        <w:pStyle w:val="ListParagraph"/>
        <w:numPr>
          <w:ilvl w:val="0"/>
          <w:numId w:val="32"/>
        </w:numPr>
        <w:ind w:left="270"/>
        <w:rPr>
          <w:rFonts w:ascii="Times New Roman" w:hAnsi="Times New Roman"/>
          <w:sz w:val="23"/>
          <w:szCs w:val="23"/>
        </w:rPr>
      </w:pPr>
      <w:r w:rsidRPr="00C07857">
        <w:rPr>
          <w:rFonts w:ascii="Times New Roman" w:eastAsia="Times New Roman" w:hAnsi="Times New Roman"/>
          <w:b/>
          <w:bCs/>
          <w:color w:val="auto"/>
          <w:sz w:val="23"/>
          <w:szCs w:val="23"/>
        </w:rPr>
        <w:t>Warrants #</w:t>
      </w:r>
      <w:r w:rsidR="00D74AD4" w:rsidRPr="00C07857">
        <w:rPr>
          <w:rFonts w:ascii="Times New Roman" w:eastAsia="Times New Roman" w:hAnsi="Times New Roman"/>
          <w:b/>
          <w:bCs/>
          <w:color w:val="auto"/>
          <w:sz w:val="23"/>
          <w:szCs w:val="23"/>
        </w:rPr>
        <w:t>8</w:t>
      </w:r>
      <w:r w:rsidR="005813D7" w:rsidRPr="00C07857">
        <w:rPr>
          <w:rFonts w:ascii="Times New Roman" w:eastAsia="Times New Roman" w:hAnsi="Times New Roman"/>
          <w:b/>
          <w:bCs/>
          <w:color w:val="auto"/>
          <w:sz w:val="23"/>
          <w:szCs w:val="23"/>
        </w:rPr>
        <w:t xml:space="preserve"> FY2017 - </w:t>
      </w:r>
      <w:r w:rsidR="00586EE5" w:rsidRPr="00C07857">
        <w:rPr>
          <w:rFonts w:ascii="Times New Roman" w:hAnsi="Times New Roman"/>
          <w:sz w:val="23"/>
          <w:szCs w:val="23"/>
        </w:rPr>
        <w:t>Dr. Lerner presented the warrant as prepared</w:t>
      </w:r>
      <w:r w:rsidR="009F2C4F" w:rsidRPr="00C07857">
        <w:rPr>
          <w:rFonts w:ascii="Times New Roman" w:hAnsi="Times New Roman"/>
          <w:sz w:val="23"/>
          <w:szCs w:val="23"/>
        </w:rPr>
        <w:t>.</w:t>
      </w:r>
      <w:r w:rsidR="00D74AD4" w:rsidRPr="00C07857">
        <w:rPr>
          <w:rFonts w:ascii="Times New Roman" w:hAnsi="Times New Roman"/>
          <w:sz w:val="23"/>
          <w:szCs w:val="23"/>
        </w:rPr>
        <w:t xml:space="preserve">  Mr. Maier</w:t>
      </w:r>
      <w:r w:rsidR="00C06F7A" w:rsidRPr="00C07857">
        <w:rPr>
          <w:rFonts w:ascii="Times New Roman" w:hAnsi="Times New Roman"/>
          <w:sz w:val="23"/>
          <w:szCs w:val="23"/>
        </w:rPr>
        <w:t xml:space="preserve"> made</w:t>
      </w:r>
      <w:r w:rsidR="00586EE5" w:rsidRPr="00C07857">
        <w:rPr>
          <w:rFonts w:ascii="Times New Roman" w:hAnsi="Times New Roman"/>
          <w:sz w:val="23"/>
          <w:szCs w:val="23"/>
        </w:rPr>
        <w:t xml:space="preserve"> a motion </w:t>
      </w:r>
      <w:r w:rsidR="00B84D7F" w:rsidRPr="00C07857">
        <w:rPr>
          <w:rFonts w:ascii="Times New Roman" w:hAnsi="Times New Roman"/>
          <w:sz w:val="23"/>
          <w:szCs w:val="23"/>
        </w:rPr>
        <w:t>to approve the warrant as presented</w:t>
      </w:r>
      <w:r w:rsidR="00D74AD4" w:rsidRPr="00C07857">
        <w:rPr>
          <w:rFonts w:ascii="Times New Roman" w:hAnsi="Times New Roman"/>
          <w:sz w:val="23"/>
          <w:szCs w:val="23"/>
        </w:rPr>
        <w:t xml:space="preserve">, Ms. Cowell </w:t>
      </w:r>
      <w:r w:rsidR="00C06F7A" w:rsidRPr="00C07857">
        <w:rPr>
          <w:rFonts w:ascii="Times New Roman" w:hAnsi="Times New Roman"/>
          <w:sz w:val="23"/>
          <w:szCs w:val="23"/>
        </w:rPr>
        <w:t>seconded</w:t>
      </w:r>
      <w:r w:rsidR="00586EE5" w:rsidRPr="00C07857">
        <w:rPr>
          <w:rFonts w:ascii="Times New Roman" w:hAnsi="Times New Roman"/>
          <w:sz w:val="23"/>
          <w:szCs w:val="23"/>
        </w:rPr>
        <w:t xml:space="preserve">; the warrant is approved unanimously. </w:t>
      </w:r>
      <w:r w:rsidR="00C06F7A" w:rsidRPr="00C07857">
        <w:rPr>
          <w:rFonts w:ascii="Times New Roman" w:hAnsi="Times New Roman"/>
          <w:sz w:val="23"/>
          <w:szCs w:val="23"/>
        </w:rPr>
        <w:t>Mr. Ronzio reviewed</w:t>
      </w:r>
      <w:r w:rsidR="00586EE5" w:rsidRPr="00C07857">
        <w:rPr>
          <w:rFonts w:ascii="Times New Roman" w:hAnsi="Times New Roman"/>
          <w:sz w:val="23"/>
          <w:szCs w:val="23"/>
        </w:rPr>
        <w:t xml:space="preserve"> the </w:t>
      </w:r>
      <w:r w:rsidR="00C06F7A" w:rsidRPr="00C07857">
        <w:rPr>
          <w:rFonts w:ascii="Times New Roman" w:hAnsi="Times New Roman"/>
          <w:sz w:val="23"/>
          <w:szCs w:val="23"/>
        </w:rPr>
        <w:t xml:space="preserve">district’s </w:t>
      </w:r>
      <w:r w:rsidR="00586EE5" w:rsidRPr="00C07857">
        <w:rPr>
          <w:rFonts w:ascii="Times New Roman" w:hAnsi="Times New Roman"/>
          <w:sz w:val="23"/>
          <w:szCs w:val="23"/>
        </w:rPr>
        <w:t>bank statement and financials</w:t>
      </w:r>
      <w:r w:rsidR="00C06F7A" w:rsidRPr="00C07857">
        <w:rPr>
          <w:rFonts w:ascii="Times New Roman" w:hAnsi="Times New Roman"/>
          <w:sz w:val="23"/>
          <w:szCs w:val="23"/>
        </w:rPr>
        <w:t>, bringing the committee</w:t>
      </w:r>
      <w:r w:rsidR="00586EE5" w:rsidRPr="00C07857">
        <w:rPr>
          <w:rFonts w:ascii="Times New Roman" w:hAnsi="Times New Roman"/>
          <w:sz w:val="23"/>
          <w:szCs w:val="23"/>
        </w:rPr>
        <w:t xml:space="preserve"> up to date on all current expenditures. </w:t>
      </w:r>
    </w:p>
    <w:p w14:paraId="31B213F9" w14:textId="77777777" w:rsidR="000406DC" w:rsidRPr="00C07857" w:rsidRDefault="000406DC" w:rsidP="000406DC">
      <w:pPr>
        <w:rPr>
          <w:rFonts w:ascii="Times New Roman" w:eastAsia="Times New Roman" w:hAnsi="Times New Roman"/>
          <w:b/>
          <w:bCs/>
          <w:color w:val="auto"/>
          <w:sz w:val="23"/>
          <w:szCs w:val="23"/>
        </w:rPr>
      </w:pPr>
    </w:p>
    <w:p w14:paraId="084E3A11" w14:textId="73E763BA" w:rsidR="005813D7" w:rsidRPr="00C07857" w:rsidRDefault="005813D7" w:rsidP="000D1629">
      <w:pPr>
        <w:pStyle w:val="ListParagraph"/>
        <w:numPr>
          <w:ilvl w:val="0"/>
          <w:numId w:val="32"/>
        </w:numPr>
        <w:ind w:left="270"/>
        <w:rPr>
          <w:rFonts w:ascii="Times New Roman" w:hAnsi="Times New Roman"/>
          <w:sz w:val="23"/>
          <w:szCs w:val="23"/>
        </w:rPr>
      </w:pPr>
      <w:r w:rsidRPr="00C07857">
        <w:rPr>
          <w:rFonts w:ascii="Times New Roman" w:eastAsia="Times New Roman" w:hAnsi="Times New Roman"/>
          <w:b/>
          <w:bCs/>
          <w:color w:val="auto"/>
          <w:sz w:val="23"/>
          <w:szCs w:val="23"/>
        </w:rPr>
        <w:t xml:space="preserve">Adjournment – </w:t>
      </w:r>
      <w:r w:rsidR="000406DC" w:rsidRPr="00C07857">
        <w:rPr>
          <w:rFonts w:ascii="Times New Roman" w:eastAsia="Times New Roman" w:hAnsi="Times New Roman"/>
          <w:color w:val="auto"/>
          <w:sz w:val="23"/>
          <w:szCs w:val="23"/>
        </w:rPr>
        <w:t>Ms. Cowell</w:t>
      </w:r>
      <w:r w:rsidRPr="00C07857">
        <w:rPr>
          <w:rFonts w:ascii="Times New Roman" w:eastAsia="Times New Roman" w:hAnsi="Times New Roman"/>
          <w:color w:val="auto"/>
          <w:sz w:val="23"/>
          <w:szCs w:val="23"/>
        </w:rPr>
        <w:t xml:space="preserve"> made a motion to adjourn the meet</w:t>
      </w:r>
      <w:r w:rsidR="009F2C4F" w:rsidRPr="00C07857">
        <w:rPr>
          <w:rFonts w:ascii="Times New Roman" w:eastAsia="Times New Roman" w:hAnsi="Times New Roman"/>
          <w:color w:val="auto"/>
          <w:sz w:val="23"/>
          <w:szCs w:val="23"/>
        </w:rPr>
        <w:t>ing</w:t>
      </w:r>
      <w:r w:rsidR="00B84D7F" w:rsidRPr="00C07857">
        <w:rPr>
          <w:rFonts w:ascii="Times New Roman" w:eastAsia="Times New Roman" w:hAnsi="Times New Roman"/>
          <w:color w:val="auto"/>
          <w:sz w:val="23"/>
          <w:szCs w:val="23"/>
        </w:rPr>
        <w:t>, Mr. Guerri</w:t>
      </w:r>
      <w:r w:rsidRPr="00C07857">
        <w:rPr>
          <w:rFonts w:ascii="Times New Roman" w:eastAsia="Times New Roman" w:hAnsi="Times New Roman"/>
          <w:color w:val="auto"/>
          <w:sz w:val="23"/>
          <w:szCs w:val="23"/>
        </w:rPr>
        <w:t xml:space="preserve"> seconded. Unanimously approved. T</w:t>
      </w:r>
      <w:r w:rsidR="000406DC" w:rsidRPr="00C07857">
        <w:rPr>
          <w:rFonts w:ascii="Times New Roman" w:eastAsia="Times New Roman" w:hAnsi="Times New Roman"/>
          <w:color w:val="auto"/>
          <w:sz w:val="23"/>
          <w:szCs w:val="23"/>
        </w:rPr>
        <w:t>he meeting is adjourned at 12:44</w:t>
      </w:r>
      <w:r w:rsidR="00C06F7A" w:rsidRPr="00C07857">
        <w:rPr>
          <w:rFonts w:ascii="Times New Roman" w:eastAsia="Times New Roman" w:hAnsi="Times New Roman"/>
          <w:color w:val="auto"/>
          <w:sz w:val="23"/>
          <w:szCs w:val="23"/>
        </w:rPr>
        <w:t xml:space="preserve"> </w:t>
      </w:r>
      <w:r w:rsidR="000406DC" w:rsidRPr="00C07857">
        <w:rPr>
          <w:rFonts w:ascii="Times New Roman" w:eastAsia="Times New Roman" w:hAnsi="Times New Roman"/>
          <w:color w:val="auto"/>
          <w:sz w:val="23"/>
          <w:szCs w:val="23"/>
        </w:rPr>
        <w:t>P</w:t>
      </w:r>
      <w:r w:rsidRPr="00C07857">
        <w:rPr>
          <w:rFonts w:ascii="Times New Roman" w:eastAsia="Times New Roman" w:hAnsi="Times New Roman"/>
          <w:color w:val="auto"/>
          <w:sz w:val="23"/>
          <w:szCs w:val="23"/>
        </w:rPr>
        <w:t>M.</w:t>
      </w:r>
    </w:p>
    <w:p w14:paraId="3C166223" w14:textId="77777777" w:rsidR="005813D7" w:rsidRPr="00C07857" w:rsidRDefault="005813D7" w:rsidP="005813D7">
      <w:pPr>
        <w:widowControl w:val="0"/>
        <w:autoSpaceDE w:val="0"/>
        <w:autoSpaceDN w:val="0"/>
        <w:adjustRightInd w:val="0"/>
        <w:rPr>
          <w:rFonts w:ascii="Times New Roman" w:eastAsia="Times New Roman" w:hAnsi="Times New Roman"/>
          <w:color w:val="auto"/>
          <w:sz w:val="23"/>
          <w:szCs w:val="23"/>
        </w:rPr>
      </w:pPr>
    </w:p>
    <w:p w14:paraId="41BFA8E3" w14:textId="4FE53A9A" w:rsidR="005813D7" w:rsidRPr="00C07857" w:rsidRDefault="005813D7" w:rsidP="005813D7">
      <w:pPr>
        <w:widowControl w:val="0"/>
        <w:autoSpaceDE w:val="0"/>
        <w:autoSpaceDN w:val="0"/>
        <w:adjustRightInd w:val="0"/>
        <w:rPr>
          <w:rFonts w:ascii="Times New Roman" w:eastAsia="Times New Roman" w:hAnsi="Times New Roman"/>
          <w:color w:val="auto"/>
          <w:sz w:val="23"/>
          <w:szCs w:val="23"/>
        </w:rPr>
      </w:pPr>
      <w:r w:rsidRPr="00C07857">
        <w:rPr>
          <w:rFonts w:ascii="Times New Roman" w:eastAsia="Times New Roman" w:hAnsi="Times New Roman"/>
          <w:b/>
          <w:color w:val="auto"/>
          <w:sz w:val="23"/>
          <w:szCs w:val="23"/>
        </w:rPr>
        <w:t xml:space="preserve">Schedule: </w:t>
      </w:r>
      <w:r w:rsidR="00A33C86" w:rsidRPr="00C07857">
        <w:rPr>
          <w:rFonts w:ascii="Times New Roman" w:eastAsia="Times New Roman" w:hAnsi="Times New Roman"/>
          <w:color w:val="auto"/>
          <w:sz w:val="23"/>
          <w:szCs w:val="23"/>
        </w:rPr>
        <w:t>Ne</w:t>
      </w:r>
      <w:r w:rsidR="000406DC" w:rsidRPr="00C07857">
        <w:rPr>
          <w:rFonts w:ascii="Times New Roman" w:eastAsia="Times New Roman" w:hAnsi="Times New Roman"/>
          <w:color w:val="auto"/>
          <w:sz w:val="23"/>
          <w:szCs w:val="23"/>
        </w:rPr>
        <w:t>xt meeting Saturday, April 8</w:t>
      </w:r>
      <w:r w:rsidR="002C7824" w:rsidRPr="00C07857">
        <w:rPr>
          <w:rFonts w:ascii="Times New Roman" w:eastAsia="Times New Roman" w:hAnsi="Times New Roman"/>
          <w:color w:val="auto"/>
          <w:sz w:val="23"/>
          <w:szCs w:val="23"/>
        </w:rPr>
        <w:t>,</w:t>
      </w:r>
      <w:r w:rsidR="00C06F7A" w:rsidRPr="00C07857">
        <w:rPr>
          <w:rFonts w:ascii="Times New Roman" w:eastAsia="Times New Roman" w:hAnsi="Times New Roman"/>
          <w:color w:val="auto"/>
          <w:sz w:val="23"/>
          <w:szCs w:val="23"/>
        </w:rPr>
        <w:t xml:space="preserve"> 2017</w:t>
      </w:r>
      <w:r w:rsidR="000406DC" w:rsidRPr="00C07857">
        <w:rPr>
          <w:rFonts w:ascii="Times New Roman" w:eastAsia="Times New Roman" w:hAnsi="Times New Roman"/>
          <w:color w:val="auto"/>
          <w:sz w:val="23"/>
          <w:szCs w:val="23"/>
        </w:rPr>
        <w:t xml:space="preserve"> at 10</w:t>
      </w:r>
      <w:r w:rsidR="00652D25" w:rsidRPr="00C07857">
        <w:rPr>
          <w:rFonts w:ascii="Times New Roman" w:eastAsia="Times New Roman" w:hAnsi="Times New Roman"/>
          <w:color w:val="auto"/>
          <w:sz w:val="23"/>
          <w:szCs w:val="23"/>
        </w:rPr>
        <w:t xml:space="preserve"> </w:t>
      </w:r>
      <w:r w:rsidRPr="00C07857">
        <w:rPr>
          <w:rFonts w:ascii="Times New Roman" w:eastAsia="Times New Roman" w:hAnsi="Times New Roman"/>
          <w:color w:val="auto"/>
          <w:sz w:val="23"/>
          <w:szCs w:val="23"/>
        </w:rPr>
        <w:t>:00 AM.</w:t>
      </w:r>
    </w:p>
    <w:p w14:paraId="67881907" w14:textId="77777777" w:rsidR="000D1629" w:rsidRPr="00C07857" w:rsidRDefault="000D1629" w:rsidP="005813D7">
      <w:pPr>
        <w:widowControl w:val="0"/>
        <w:tabs>
          <w:tab w:val="left" w:pos="1350"/>
        </w:tabs>
        <w:rPr>
          <w:rFonts w:ascii="Times New Roman" w:hAnsi="Times New Roman"/>
          <w:sz w:val="23"/>
          <w:szCs w:val="23"/>
        </w:rPr>
      </w:pPr>
    </w:p>
    <w:p w14:paraId="68A13878" w14:textId="77777777" w:rsidR="005813D7" w:rsidRPr="00C07857" w:rsidRDefault="005813D7" w:rsidP="005813D7">
      <w:pPr>
        <w:widowControl w:val="0"/>
        <w:tabs>
          <w:tab w:val="left" w:pos="1350"/>
        </w:tabs>
        <w:rPr>
          <w:rFonts w:ascii="Times New Roman" w:hAnsi="Times New Roman"/>
          <w:sz w:val="23"/>
          <w:szCs w:val="23"/>
        </w:rPr>
      </w:pPr>
      <w:r w:rsidRPr="00C07857">
        <w:rPr>
          <w:rFonts w:ascii="Times New Roman" w:hAnsi="Times New Roman"/>
          <w:sz w:val="23"/>
          <w:szCs w:val="23"/>
        </w:rPr>
        <w:t>Respectfully submitted,</w:t>
      </w:r>
    </w:p>
    <w:p w14:paraId="0C003E38" w14:textId="77777777" w:rsidR="005813D7" w:rsidRPr="00C07857" w:rsidRDefault="005813D7" w:rsidP="005813D7">
      <w:pPr>
        <w:widowControl w:val="0"/>
        <w:tabs>
          <w:tab w:val="left" w:pos="1350"/>
        </w:tabs>
        <w:rPr>
          <w:rFonts w:ascii="Times New Roman" w:hAnsi="Times New Roman"/>
          <w:sz w:val="23"/>
          <w:szCs w:val="23"/>
        </w:rPr>
      </w:pPr>
    </w:p>
    <w:p w14:paraId="005FB008" w14:textId="77777777" w:rsidR="005813D7" w:rsidRPr="00C07857" w:rsidRDefault="005813D7" w:rsidP="005813D7">
      <w:pPr>
        <w:widowControl w:val="0"/>
        <w:tabs>
          <w:tab w:val="left" w:pos="1350"/>
        </w:tabs>
        <w:rPr>
          <w:rFonts w:ascii="Times New Roman" w:hAnsi="Times New Roman"/>
          <w:sz w:val="23"/>
          <w:szCs w:val="23"/>
        </w:rPr>
      </w:pPr>
    </w:p>
    <w:p w14:paraId="71F0D388" w14:textId="77777777" w:rsidR="005813D7" w:rsidRPr="00C07857" w:rsidRDefault="005813D7" w:rsidP="005813D7">
      <w:pPr>
        <w:widowControl w:val="0"/>
        <w:tabs>
          <w:tab w:val="left" w:pos="1350"/>
        </w:tabs>
        <w:rPr>
          <w:rFonts w:ascii="Times New Roman" w:hAnsi="Times New Roman"/>
          <w:sz w:val="23"/>
          <w:szCs w:val="23"/>
        </w:rPr>
      </w:pPr>
      <w:r w:rsidRPr="00C07857">
        <w:rPr>
          <w:rFonts w:ascii="Times New Roman" w:hAnsi="Times New Roman"/>
          <w:sz w:val="23"/>
          <w:szCs w:val="23"/>
        </w:rPr>
        <w:t>SIGNED: _________________________________</w:t>
      </w:r>
    </w:p>
    <w:p w14:paraId="3EF00431" w14:textId="77777777" w:rsidR="005813D7" w:rsidRPr="00C07857" w:rsidRDefault="005813D7" w:rsidP="005813D7">
      <w:pPr>
        <w:widowControl w:val="0"/>
        <w:tabs>
          <w:tab w:val="left" w:pos="1350"/>
        </w:tabs>
        <w:rPr>
          <w:rFonts w:ascii="Times New Roman" w:hAnsi="Times New Roman"/>
          <w:sz w:val="23"/>
          <w:szCs w:val="23"/>
        </w:rPr>
      </w:pPr>
      <w:r w:rsidRPr="00C07857">
        <w:rPr>
          <w:rFonts w:ascii="Times New Roman" w:hAnsi="Times New Roman"/>
          <w:sz w:val="23"/>
          <w:szCs w:val="23"/>
        </w:rPr>
        <w:t>Robert T. Ronzio</w:t>
      </w:r>
    </w:p>
    <w:p w14:paraId="18DD905D" w14:textId="77777777" w:rsidR="005813D7" w:rsidRPr="00C07857" w:rsidRDefault="005813D7" w:rsidP="005813D7">
      <w:pPr>
        <w:widowControl w:val="0"/>
        <w:tabs>
          <w:tab w:val="left" w:pos="1350"/>
        </w:tabs>
        <w:rPr>
          <w:rFonts w:ascii="Times New Roman" w:hAnsi="Times New Roman"/>
          <w:sz w:val="23"/>
          <w:szCs w:val="23"/>
        </w:rPr>
      </w:pPr>
      <w:r w:rsidRPr="00C07857">
        <w:rPr>
          <w:rFonts w:ascii="Times New Roman" w:hAnsi="Times New Roman"/>
          <w:sz w:val="23"/>
          <w:szCs w:val="23"/>
        </w:rPr>
        <w:t>Clerk &amp; Treasurer</w:t>
      </w:r>
    </w:p>
    <w:p w14:paraId="06F7FAFB" w14:textId="77777777" w:rsidR="005813D7" w:rsidRPr="00C07857" w:rsidRDefault="005813D7" w:rsidP="005813D7">
      <w:pPr>
        <w:widowControl w:val="0"/>
        <w:tabs>
          <w:tab w:val="left" w:pos="1350"/>
        </w:tabs>
        <w:rPr>
          <w:rFonts w:ascii="Times New Roman" w:hAnsi="Times New Roman"/>
          <w:sz w:val="23"/>
          <w:szCs w:val="23"/>
        </w:rPr>
      </w:pPr>
      <w:r w:rsidRPr="00C07857">
        <w:rPr>
          <w:rFonts w:ascii="Times New Roman" w:hAnsi="Times New Roman"/>
          <w:sz w:val="23"/>
          <w:szCs w:val="23"/>
        </w:rPr>
        <w:t xml:space="preserve">Sherwood Forest Lake District </w:t>
      </w:r>
    </w:p>
    <w:p w14:paraId="726435B0" w14:textId="77777777" w:rsidR="005813D7" w:rsidRPr="00C07857" w:rsidRDefault="005813D7" w:rsidP="005813D7">
      <w:pPr>
        <w:tabs>
          <w:tab w:val="left" w:pos="1350"/>
        </w:tabs>
        <w:rPr>
          <w:rFonts w:ascii="Times New Roman" w:hAnsi="Times New Roman"/>
          <w:sz w:val="23"/>
          <w:szCs w:val="23"/>
        </w:rPr>
      </w:pPr>
    </w:p>
    <w:p w14:paraId="096C9E39" w14:textId="77777777" w:rsidR="005813D7" w:rsidRPr="00C07857" w:rsidRDefault="005813D7" w:rsidP="005813D7">
      <w:pPr>
        <w:tabs>
          <w:tab w:val="left" w:pos="1350"/>
        </w:tabs>
        <w:rPr>
          <w:rFonts w:ascii="Times New Roman" w:hAnsi="Times New Roman"/>
          <w:sz w:val="23"/>
          <w:szCs w:val="23"/>
        </w:rPr>
      </w:pPr>
    </w:p>
    <w:p w14:paraId="26FE98CC"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___________________________________________</w:t>
      </w:r>
    </w:p>
    <w:p w14:paraId="10388468"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Dr. Howard G. Lerner (Chair)</w:t>
      </w:r>
    </w:p>
    <w:p w14:paraId="633C4965" w14:textId="77777777" w:rsidR="005813D7" w:rsidRPr="00C07857" w:rsidRDefault="005813D7" w:rsidP="005813D7">
      <w:pPr>
        <w:tabs>
          <w:tab w:val="left" w:pos="1350"/>
        </w:tabs>
        <w:rPr>
          <w:rFonts w:ascii="Times New Roman" w:hAnsi="Times New Roman"/>
          <w:sz w:val="23"/>
          <w:szCs w:val="23"/>
        </w:rPr>
      </w:pPr>
    </w:p>
    <w:p w14:paraId="1AD889B3"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___________________________________________</w:t>
      </w:r>
    </w:p>
    <w:p w14:paraId="002761FC"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Stanley C. Taylor (Vice Chair)</w:t>
      </w:r>
    </w:p>
    <w:p w14:paraId="01E6BEBE" w14:textId="77777777" w:rsidR="005813D7" w:rsidRPr="00C07857" w:rsidRDefault="005813D7" w:rsidP="005813D7">
      <w:pPr>
        <w:tabs>
          <w:tab w:val="left" w:pos="1350"/>
        </w:tabs>
        <w:rPr>
          <w:rFonts w:ascii="Times New Roman" w:hAnsi="Times New Roman"/>
          <w:sz w:val="23"/>
          <w:szCs w:val="23"/>
        </w:rPr>
      </w:pPr>
    </w:p>
    <w:p w14:paraId="0C30295D"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___________________________________________</w:t>
      </w:r>
    </w:p>
    <w:p w14:paraId="2EAF8853"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Nancy J. Fishell</w:t>
      </w:r>
    </w:p>
    <w:p w14:paraId="1F0DB0E8" w14:textId="77777777" w:rsidR="005813D7" w:rsidRPr="00C07857" w:rsidRDefault="005813D7" w:rsidP="005813D7">
      <w:pPr>
        <w:tabs>
          <w:tab w:val="left" w:pos="1350"/>
        </w:tabs>
        <w:rPr>
          <w:rFonts w:ascii="Times New Roman" w:hAnsi="Times New Roman"/>
          <w:sz w:val="23"/>
          <w:szCs w:val="23"/>
        </w:rPr>
      </w:pPr>
    </w:p>
    <w:p w14:paraId="6B4880D1"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___________________________________________</w:t>
      </w:r>
    </w:p>
    <w:p w14:paraId="5782D3E3"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Vernice D. Cowell</w:t>
      </w:r>
    </w:p>
    <w:p w14:paraId="51079ABC" w14:textId="77777777" w:rsidR="005813D7" w:rsidRPr="00C07857" w:rsidRDefault="005813D7" w:rsidP="005813D7">
      <w:pPr>
        <w:tabs>
          <w:tab w:val="left" w:pos="1350"/>
        </w:tabs>
        <w:rPr>
          <w:rFonts w:ascii="Times New Roman" w:hAnsi="Times New Roman"/>
          <w:sz w:val="23"/>
          <w:szCs w:val="23"/>
        </w:rPr>
      </w:pPr>
    </w:p>
    <w:p w14:paraId="2BC7EE06"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___________________________________________</w:t>
      </w:r>
    </w:p>
    <w:p w14:paraId="300319D9"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William F. Maier</w:t>
      </w:r>
    </w:p>
    <w:p w14:paraId="0203601E" w14:textId="77777777" w:rsidR="005813D7" w:rsidRPr="00C07857" w:rsidRDefault="005813D7" w:rsidP="005813D7">
      <w:pPr>
        <w:tabs>
          <w:tab w:val="left" w:pos="1350"/>
        </w:tabs>
        <w:rPr>
          <w:rFonts w:ascii="Times New Roman" w:hAnsi="Times New Roman"/>
          <w:sz w:val="23"/>
          <w:szCs w:val="23"/>
        </w:rPr>
      </w:pPr>
    </w:p>
    <w:p w14:paraId="568B20E9"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___________________________________________</w:t>
      </w:r>
    </w:p>
    <w:p w14:paraId="327A6576"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Dennis B. Guerri</w:t>
      </w:r>
    </w:p>
    <w:p w14:paraId="1C93300B" w14:textId="77777777" w:rsidR="005813D7" w:rsidRPr="00C07857" w:rsidRDefault="005813D7" w:rsidP="005813D7">
      <w:pPr>
        <w:tabs>
          <w:tab w:val="left" w:pos="1350"/>
        </w:tabs>
        <w:rPr>
          <w:rFonts w:ascii="Times New Roman" w:hAnsi="Times New Roman"/>
          <w:sz w:val="23"/>
          <w:szCs w:val="23"/>
        </w:rPr>
      </w:pPr>
    </w:p>
    <w:p w14:paraId="55A6D71C"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___________________________________________</w:t>
      </w:r>
    </w:p>
    <w:p w14:paraId="7C972117"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 xml:space="preserve"> William J. Osborn III</w:t>
      </w:r>
    </w:p>
    <w:p w14:paraId="4CDD59FA" w14:textId="77777777" w:rsidR="005813D7" w:rsidRPr="00C07857" w:rsidRDefault="005813D7" w:rsidP="005813D7">
      <w:pPr>
        <w:tabs>
          <w:tab w:val="left" w:pos="1350"/>
        </w:tabs>
        <w:rPr>
          <w:rFonts w:ascii="Times New Roman" w:hAnsi="Times New Roman"/>
          <w:sz w:val="23"/>
          <w:szCs w:val="23"/>
        </w:rPr>
      </w:pPr>
    </w:p>
    <w:p w14:paraId="62D1B7F1" w14:textId="77777777" w:rsidR="005813D7" w:rsidRPr="00C07857" w:rsidRDefault="005813D7" w:rsidP="005813D7">
      <w:pPr>
        <w:tabs>
          <w:tab w:val="left" w:pos="1350"/>
        </w:tabs>
        <w:rPr>
          <w:rFonts w:ascii="Times New Roman" w:hAnsi="Times New Roman"/>
          <w:sz w:val="23"/>
          <w:szCs w:val="23"/>
        </w:rPr>
      </w:pPr>
      <w:r w:rsidRPr="00C07857">
        <w:rPr>
          <w:rFonts w:ascii="Times New Roman" w:hAnsi="Times New Roman"/>
          <w:sz w:val="23"/>
          <w:szCs w:val="23"/>
        </w:rPr>
        <w:t>___________________________________________</w:t>
      </w:r>
    </w:p>
    <w:p w14:paraId="228A7683" w14:textId="77777777" w:rsidR="005813D7" w:rsidRPr="00C07857" w:rsidRDefault="005813D7" w:rsidP="005813D7">
      <w:pPr>
        <w:tabs>
          <w:tab w:val="left" w:pos="1350"/>
        </w:tabs>
        <w:rPr>
          <w:rFonts w:ascii="Times New Roman" w:eastAsia="Times New Roman" w:hAnsi="Times New Roman"/>
          <w:color w:val="auto"/>
          <w:sz w:val="23"/>
          <w:szCs w:val="23"/>
          <w:lang w:bidi="x-none"/>
        </w:rPr>
      </w:pPr>
      <w:r w:rsidRPr="00C07857">
        <w:rPr>
          <w:rFonts w:ascii="Times New Roman" w:hAnsi="Times New Roman"/>
          <w:sz w:val="23"/>
          <w:szCs w:val="23"/>
        </w:rPr>
        <w:t>Joan M. Goldberg</w:t>
      </w:r>
    </w:p>
    <w:p w14:paraId="34F150E3" w14:textId="77777777" w:rsidR="00646832" w:rsidRPr="00C07857" w:rsidRDefault="00646832" w:rsidP="00521BF0">
      <w:pPr>
        <w:tabs>
          <w:tab w:val="left" w:pos="1350"/>
        </w:tabs>
        <w:rPr>
          <w:rFonts w:ascii="Times New Roman" w:eastAsia="Times New Roman" w:hAnsi="Times New Roman"/>
          <w:color w:val="auto"/>
          <w:sz w:val="23"/>
          <w:szCs w:val="23"/>
          <w:lang w:bidi="x-none"/>
        </w:rPr>
      </w:pPr>
    </w:p>
    <w:sectPr w:rsidR="00646832" w:rsidRPr="00C07857" w:rsidSect="00C07857">
      <w:headerReference w:type="even" r:id="rId10"/>
      <w:headerReference w:type="default" r:id="rId11"/>
      <w:footerReference w:type="even" r:id="rId12"/>
      <w:footerReference w:type="default" r:id="rId13"/>
      <w:pgSz w:w="12240" w:h="15840"/>
      <w:pgMar w:top="1350" w:right="1260" w:bottom="153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D558C7" w:rsidRDefault="00D558C7">
      <w:r>
        <w:separator/>
      </w:r>
    </w:p>
  </w:endnote>
  <w:endnote w:type="continuationSeparator" w:id="0">
    <w:p w14:paraId="223A5415" w14:textId="77777777" w:rsidR="00D558C7" w:rsidRDefault="00D5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D558C7" w:rsidRDefault="00D558C7">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C07857">
      <w:rPr>
        <w:rStyle w:val="PageNumber1"/>
        <w:noProof/>
        <w:sz w:val="24"/>
      </w:rPr>
      <w:t>2</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D558C7" w:rsidRDefault="00D558C7">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C07857">
      <w:rPr>
        <w:rStyle w:val="PageNumber1"/>
        <w:noProof/>
        <w:sz w:val="24"/>
      </w:rPr>
      <w:t>1</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D558C7" w:rsidRDefault="00D558C7">
      <w:r>
        <w:separator/>
      </w:r>
    </w:p>
  </w:footnote>
  <w:footnote w:type="continuationSeparator" w:id="0">
    <w:p w14:paraId="145A7433" w14:textId="77777777" w:rsidR="00D558C7" w:rsidRDefault="00D55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D558C7" w:rsidRDefault="00D558C7">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D558C7" w:rsidRDefault="00D558C7">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1F"/>
    <w:multiLevelType w:val="hybridMultilevel"/>
    <w:tmpl w:val="8C702E4A"/>
    <w:lvl w:ilvl="0" w:tplc="A98268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914"/>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4508A"/>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879C6"/>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D3F0A"/>
    <w:multiLevelType w:val="hybridMultilevel"/>
    <w:tmpl w:val="D6668628"/>
    <w:lvl w:ilvl="0" w:tplc="CFB04F4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D5717"/>
    <w:multiLevelType w:val="hybridMultilevel"/>
    <w:tmpl w:val="10F87A2C"/>
    <w:lvl w:ilvl="0" w:tplc="BDB439F6">
      <w:start w:val="13"/>
      <w:numFmt w:val="decimal"/>
      <w:lvlText w:val="%1."/>
      <w:lvlJc w:val="left"/>
      <w:pPr>
        <w:ind w:left="720" w:hanging="360"/>
      </w:pPr>
      <w:rPr>
        <w:rFonts w:ascii="Times New Roman" w:eastAsia="Times New Roman" w:hAnsi="Times New Roman"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509AD"/>
    <w:multiLevelType w:val="hybridMultilevel"/>
    <w:tmpl w:val="0AE2CDFA"/>
    <w:lvl w:ilvl="0" w:tplc="66B486B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51E3F"/>
    <w:multiLevelType w:val="hybridMultilevel"/>
    <w:tmpl w:val="157448DC"/>
    <w:lvl w:ilvl="0" w:tplc="CFB04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A6029"/>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D1C89"/>
    <w:multiLevelType w:val="hybridMultilevel"/>
    <w:tmpl w:val="CF1CE078"/>
    <w:lvl w:ilvl="0" w:tplc="FE7440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44B87"/>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12154"/>
    <w:multiLevelType w:val="hybridMultilevel"/>
    <w:tmpl w:val="8F121674"/>
    <w:lvl w:ilvl="0" w:tplc="A31263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77CF2"/>
    <w:multiLevelType w:val="multilevel"/>
    <w:tmpl w:val="619E6372"/>
    <w:lvl w:ilvl="0">
      <w:start w:val="4"/>
      <w:numFmt w:val="decimal"/>
      <w:lvlText w:val="%1."/>
      <w:lvlJc w:val="left"/>
      <w:pPr>
        <w:ind w:left="630" w:hanging="360"/>
      </w:pPr>
      <w:rPr>
        <w:rFonts w:hint="default"/>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3">
    <w:nsid w:val="2AC63969"/>
    <w:multiLevelType w:val="hybridMultilevel"/>
    <w:tmpl w:val="326EEBE0"/>
    <w:lvl w:ilvl="0" w:tplc="7F601D88">
      <w:start w:val="10"/>
      <w:numFmt w:val="decimal"/>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E3576"/>
    <w:multiLevelType w:val="hybridMultilevel"/>
    <w:tmpl w:val="5CBC2B0A"/>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F2A0F"/>
    <w:multiLevelType w:val="multilevel"/>
    <w:tmpl w:val="894EE873"/>
    <w:lvl w:ilvl="0">
      <w:start w:val="1"/>
      <w:numFmt w:val="decimal"/>
      <w:isLgl/>
      <w:lvlText w:val="%1."/>
      <w:lvlJc w:val="left"/>
      <w:pPr>
        <w:tabs>
          <w:tab w:val="num" w:pos="280"/>
        </w:tabs>
        <w:ind w:left="280" w:firstLine="0"/>
      </w:pPr>
      <w:rPr>
        <w:rFonts w:hint="default"/>
        <w:color w:val="000000"/>
        <w:position w:val="0"/>
        <w:sz w:val="24"/>
      </w:rPr>
    </w:lvl>
    <w:lvl w:ilvl="1">
      <w:start w:val="1"/>
      <w:numFmt w:val="lowerLetter"/>
      <w:lvlText w:val="%2."/>
      <w:lvlJc w:val="left"/>
      <w:pPr>
        <w:tabs>
          <w:tab w:val="num" w:pos="280"/>
        </w:tabs>
        <w:ind w:left="280" w:firstLine="360"/>
      </w:pPr>
      <w:rPr>
        <w:rFonts w:hint="default"/>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tabs>
          <w:tab w:val="num" w:pos="280"/>
        </w:tabs>
        <w:ind w:left="280" w:firstLine="1440"/>
      </w:pPr>
      <w:rPr>
        <w:rFonts w:hint="default"/>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6">
    <w:nsid w:val="39B93C2E"/>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72B1F"/>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E2EBD"/>
    <w:multiLevelType w:val="hybridMultilevel"/>
    <w:tmpl w:val="1F4E5312"/>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0495468"/>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6FB3173"/>
    <w:multiLevelType w:val="hybridMultilevel"/>
    <w:tmpl w:val="F77E4FE0"/>
    <w:lvl w:ilvl="0" w:tplc="26B0831A">
      <w:start w:val="15"/>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A106F"/>
    <w:multiLevelType w:val="hybridMultilevel"/>
    <w:tmpl w:val="37D0924A"/>
    <w:lvl w:ilvl="0" w:tplc="0FAA69C8">
      <w:start w:val="1"/>
      <w:numFmt w:val="lowerLetter"/>
      <w:lvlText w:val="%1."/>
      <w:lvlJc w:val="left"/>
      <w:pPr>
        <w:ind w:left="1504" w:hanging="360"/>
      </w:pPr>
      <w:rPr>
        <w:rFonts w:hint="default"/>
        <w:b/>
        <w:bCs/>
        <w:i w:val="0"/>
        <w:iCs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5">
    <w:nsid w:val="611B0492"/>
    <w:multiLevelType w:val="hybridMultilevel"/>
    <w:tmpl w:val="0064349C"/>
    <w:lvl w:ilvl="0" w:tplc="0FAA69C8">
      <w:start w:val="1"/>
      <w:numFmt w:val="lowerLetter"/>
      <w:lvlText w:val="%1."/>
      <w:lvlJc w:val="left"/>
      <w:pPr>
        <w:ind w:left="1080" w:hanging="360"/>
      </w:pPr>
      <w:rPr>
        <w:rFonts w:hint="default"/>
        <w:b/>
        <w:bCs/>
        <w:i w:val="0"/>
        <w:iCs w:val="0"/>
      </w:rPr>
    </w:lvl>
    <w:lvl w:ilvl="1" w:tplc="72F80BEE">
      <w:start w:val="1"/>
      <w:numFmt w:val="lowerLetter"/>
      <w:lvlText w:val="%2."/>
      <w:lvlJc w:val="left"/>
      <w:pPr>
        <w:ind w:left="1800" w:hanging="360"/>
      </w:pPr>
      <w:rPr>
        <w:rFonts w:hint="default"/>
        <w:b/>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391823"/>
    <w:multiLevelType w:val="hybridMultilevel"/>
    <w:tmpl w:val="7BA4DADA"/>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B03F3"/>
    <w:multiLevelType w:val="hybridMultilevel"/>
    <w:tmpl w:val="84448D00"/>
    <w:lvl w:ilvl="0" w:tplc="0FAA69C8">
      <w:start w:val="1"/>
      <w:numFmt w:val="lowerLetter"/>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793FC0"/>
    <w:multiLevelType w:val="hybridMultilevel"/>
    <w:tmpl w:val="CFBCDF72"/>
    <w:lvl w:ilvl="0" w:tplc="0FAA69C8">
      <w:start w:val="1"/>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997862"/>
    <w:multiLevelType w:val="hybridMultilevel"/>
    <w:tmpl w:val="44304D38"/>
    <w:lvl w:ilvl="0" w:tplc="5B58C242">
      <w:start w:val="1"/>
      <w:numFmt w:val="none"/>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97EA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10CE9"/>
    <w:multiLevelType w:val="hybridMultilevel"/>
    <w:tmpl w:val="1D1E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9A515B"/>
    <w:multiLevelType w:val="hybridMultilevel"/>
    <w:tmpl w:val="B846FE5C"/>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10DD9"/>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649F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A06C2"/>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D002B1F"/>
    <w:multiLevelType w:val="hybridMultilevel"/>
    <w:tmpl w:val="631A5334"/>
    <w:lvl w:ilvl="0" w:tplc="04090011">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F037CB0"/>
    <w:multiLevelType w:val="hybridMultilevel"/>
    <w:tmpl w:val="7A2A2DE2"/>
    <w:lvl w:ilvl="0" w:tplc="81E0E3A6">
      <w:start w:val="1"/>
      <w:numFmt w:val="lowerLetter"/>
      <w:lvlText w:val="%1."/>
      <w:lvlJc w:val="left"/>
      <w:pPr>
        <w:ind w:left="990" w:hanging="360"/>
      </w:pPr>
      <w:rPr>
        <w:rFonts w:ascii="Times New Roman" w:hAnsi="Times New Roman" w:cs="Times New Roman" w:hint="default"/>
        <w:b/>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8"/>
  </w:num>
  <w:num w:numId="3">
    <w:abstractNumId w:val="34"/>
  </w:num>
  <w:num w:numId="4">
    <w:abstractNumId w:val="16"/>
  </w:num>
  <w:num w:numId="5">
    <w:abstractNumId w:val="11"/>
  </w:num>
  <w:num w:numId="6">
    <w:abstractNumId w:val="3"/>
  </w:num>
  <w:num w:numId="7">
    <w:abstractNumId w:val="35"/>
  </w:num>
  <w:num w:numId="8">
    <w:abstractNumId w:val="13"/>
  </w:num>
  <w:num w:numId="9">
    <w:abstractNumId w:val="10"/>
  </w:num>
  <w:num w:numId="10">
    <w:abstractNumId w:val="38"/>
  </w:num>
  <w:num w:numId="11">
    <w:abstractNumId w:val="15"/>
  </w:num>
  <w:num w:numId="12">
    <w:abstractNumId w:val="26"/>
  </w:num>
  <w:num w:numId="13">
    <w:abstractNumId w:val="27"/>
  </w:num>
  <w:num w:numId="14">
    <w:abstractNumId w:val="36"/>
  </w:num>
  <w:num w:numId="15">
    <w:abstractNumId w:val="25"/>
  </w:num>
  <w:num w:numId="16">
    <w:abstractNumId w:val="1"/>
  </w:num>
  <w:num w:numId="17">
    <w:abstractNumId w:val="30"/>
  </w:num>
  <w:num w:numId="18">
    <w:abstractNumId w:val="2"/>
  </w:num>
  <w:num w:numId="19">
    <w:abstractNumId w:val="31"/>
  </w:num>
  <w:num w:numId="20">
    <w:abstractNumId w:val="24"/>
  </w:num>
  <w:num w:numId="21">
    <w:abstractNumId w:val="28"/>
  </w:num>
  <w:num w:numId="22">
    <w:abstractNumId w:val="37"/>
  </w:num>
  <w:num w:numId="23">
    <w:abstractNumId w:val="12"/>
  </w:num>
  <w:num w:numId="24">
    <w:abstractNumId w:val="33"/>
  </w:num>
  <w:num w:numId="25">
    <w:abstractNumId w:val="7"/>
  </w:num>
  <w:num w:numId="26">
    <w:abstractNumId w:val="23"/>
  </w:num>
  <w:num w:numId="27">
    <w:abstractNumId w:val="29"/>
  </w:num>
  <w:num w:numId="28">
    <w:abstractNumId w:val="19"/>
  </w:num>
  <w:num w:numId="29">
    <w:abstractNumId w:val="5"/>
  </w:num>
  <w:num w:numId="30">
    <w:abstractNumId w:val="14"/>
  </w:num>
  <w:num w:numId="31">
    <w:abstractNumId w:val="4"/>
  </w:num>
  <w:num w:numId="32">
    <w:abstractNumId w:val="18"/>
  </w:num>
  <w:num w:numId="33">
    <w:abstractNumId w:val="9"/>
  </w:num>
  <w:num w:numId="34">
    <w:abstractNumId w:val="17"/>
  </w:num>
  <w:num w:numId="35">
    <w:abstractNumId w:val="32"/>
  </w:num>
  <w:num w:numId="36">
    <w:abstractNumId w:val="21"/>
  </w:num>
  <w:num w:numId="37">
    <w:abstractNumId w:val="20"/>
  </w:num>
  <w:num w:numId="38">
    <w:abstractNumId w:val="22"/>
  </w:num>
  <w:num w:numId="3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717C"/>
    <w:rsid w:val="0001033F"/>
    <w:rsid w:val="000136D5"/>
    <w:rsid w:val="0001443F"/>
    <w:rsid w:val="00015197"/>
    <w:rsid w:val="000201F0"/>
    <w:rsid w:val="000207BE"/>
    <w:rsid w:val="00023261"/>
    <w:rsid w:val="00025FF8"/>
    <w:rsid w:val="00031062"/>
    <w:rsid w:val="00033B17"/>
    <w:rsid w:val="000406DC"/>
    <w:rsid w:val="00040808"/>
    <w:rsid w:val="000423DF"/>
    <w:rsid w:val="000431B5"/>
    <w:rsid w:val="00044B14"/>
    <w:rsid w:val="00044B76"/>
    <w:rsid w:val="00044C20"/>
    <w:rsid w:val="00045C8E"/>
    <w:rsid w:val="00047A91"/>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74B1"/>
    <w:rsid w:val="000A0BEF"/>
    <w:rsid w:val="000A2773"/>
    <w:rsid w:val="000A364C"/>
    <w:rsid w:val="000A5341"/>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4629"/>
    <w:rsid w:val="00236423"/>
    <w:rsid w:val="00236E99"/>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EE6"/>
    <w:rsid w:val="002A05C8"/>
    <w:rsid w:val="002A1F90"/>
    <w:rsid w:val="002A24D5"/>
    <w:rsid w:val="002A364F"/>
    <w:rsid w:val="002A37CA"/>
    <w:rsid w:val="002A5AB8"/>
    <w:rsid w:val="002A7532"/>
    <w:rsid w:val="002B05BE"/>
    <w:rsid w:val="002B1FC4"/>
    <w:rsid w:val="002B2904"/>
    <w:rsid w:val="002B3502"/>
    <w:rsid w:val="002B5726"/>
    <w:rsid w:val="002B5FF4"/>
    <w:rsid w:val="002C044F"/>
    <w:rsid w:val="002C1D98"/>
    <w:rsid w:val="002C33D7"/>
    <w:rsid w:val="002C7824"/>
    <w:rsid w:val="002C782D"/>
    <w:rsid w:val="002D0232"/>
    <w:rsid w:val="002D36BD"/>
    <w:rsid w:val="002D4C07"/>
    <w:rsid w:val="002D60F6"/>
    <w:rsid w:val="002D6D49"/>
    <w:rsid w:val="002D7138"/>
    <w:rsid w:val="002E0DD8"/>
    <w:rsid w:val="002E4755"/>
    <w:rsid w:val="002E7C7C"/>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4093"/>
    <w:rsid w:val="003A58E9"/>
    <w:rsid w:val="003B02C1"/>
    <w:rsid w:val="003B1FF6"/>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36E4"/>
    <w:rsid w:val="003F42A8"/>
    <w:rsid w:val="003F612B"/>
    <w:rsid w:val="003F7CD1"/>
    <w:rsid w:val="00403C9D"/>
    <w:rsid w:val="0040401B"/>
    <w:rsid w:val="00404880"/>
    <w:rsid w:val="004057BE"/>
    <w:rsid w:val="004058F7"/>
    <w:rsid w:val="004058FD"/>
    <w:rsid w:val="00406A0E"/>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60A64"/>
    <w:rsid w:val="004771FB"/>
    <w:rsid w:val="00480443"/>
    <w:rsid w:val="0048165E"/>
    <w:rsid w:val="00482FC6"/>
    <w:rsid w:val="004839E7"/>
    <w:rsid w:val="00484C53"/>
    <w:rsid w:val="00485D04"/>
    <w:rsid w:val="00490A00"/>
    <w:rsid w:val="00491261"/>
    <w:rsid w:val="00495BBD"/>
    <w:rsid w:val="00495F7B"/>
    <w:rsid w:val="00496151"/>
    <w:rsid w:val="0049697E"/>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F5CDA"/>
    <w:rsid w:val="004F7CC3"/>
    <w:rsid w:val="00502EEF"/>
    <w:rsid w:val="005068DC"/>
    <w:rsid w:val="00516125"/>
    <w:rsid w:val="00516278"/>
    <w:rsid w:val="00516ED7"/>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3183"/>
    <w:rsid w:val="00595C1A"/>
    <w:rsid w:val="00595D7B"/>
    <w:rsid w:val="0059743C"/>
    <w:rsid w:val="005A3E71"/>
    <w:rsid w:val="005A620A"/>
    <w:rsid w:val="005B0276"/>
    <w:rsid w:val="005B03DB"/>
    <w:rsid w:val="005B3569"/>
    <w:rsid w:val="005B6389"/>
    <w:rsid w:val="005B78D4"/>
    <w:rsid w:val="005C19E8"/>
    <w:rsid w:val="005C3D89"/>
    <w:rsid w:val="005C40F6"/>
    <w:rsid w:val="005C5EA1"/>
    <w:rsid w:val="005D00E8"/>
    <w:rsid w:val="005D278C"/>
    <w:rsid w:val="005D3E43"/>
    <w:rsid w:val="005D4ADF"/>
    <w:rsid w:val="005D50F0"/>
    <w:rsid w:val="005F0D17"/>
    <w:rsid w:val="005F1E69"/>
    <w:rsid w:val="005F330E"/>
    <w:rsid w:val="005F7D07"/>
    <w:rsid w:val="00602373"/>
    <w:rsid w:val="0060269F"/>
    <w:rsid w:val="006034CF"/>
    <w:rsid w:val="00605736"/>
    <w:rsid w:val="00611279"/>
    <w:rsid w:val="00616A17"/>
    <w:rsid w:val="00621067"/>
    <w:rsid w:val="00624007"/>
    <w:rsid w:val="00626332"/>
    <w:rsid w:val="0062673E"/>
    <w:rsid w:val="00626F86"/>
    <w:rsid w:val="0063146A"/>
    <w:rsid w:val="00631680"/>
    <w:rsid w:val="006318BC"/>
    <w:rsid w:val="006320AB"/>
    <w:rsid w:val="006327BD"/>
    <w:rsid w:val="006332C8"/>
    <w:rsid w:val="00636FEA"/>
    <w:rsid w:val="00646832"/>
    <w:rsid w:val="0064792C"/>
    <w:rsid w:val="00652D25"/>
    <w:rsid w:val="00652DB0"/>
    <w:rsid w:val="006551C4"/>
    <w:rsid w:val="00655AA6"/>
    <w:rsid w:val="006568C1"/>
    <w:rsid w:val="00661CD1"/>
    <w:rsid w:val="00662AE1"/>
    <w:rsid w:val="0067028E"/>
    <w:rsid w:val="00671333"/>
    <w:rsid w:val="00672919"/>
    <w:rsid w:val="006740B5"/>
    <w:rsid w:val="0067443C"/>
    <w:rsid w:val="00676245"/>
    <w:rsid w:val="00677219"/>
    <w:rsid w:val="00677E46"/>
    <w:rsid w:val="006814F0"/>
    <w:rsid w:val="00682E81"/>
    <w:rsid w:val="006831A2"/>
    <w:rsid w:val="00685C09"/>
    <w:rsid w:val="0069305E"/>
    <w:rsid w:val="00693264"/>
    <w:rsid w:val="0069689C"/>
    <w:rsid w:val="0069720D"/>
    <w:rsid w:val="006977B3"/>
    <w:rsid w:val="006A0E70"/>
    <w:rsid w:val="006A1747"/>
    <w:rsid w:val="006A5B02"/>
    <w:rsid w:val="006A71CD"/>
    <w:rsid w:val="006B278A"/>
    <w:rsid w:val="006B29A8"/>
    <w:rsid w:val="006B49A7"/>
    <w:rsid w:val="006B622B"/>
    <w:rsid w:val="006C38C2"/>
    <w:rsid w:val="006C3FF4"/>
    <w:rsid w:val="006C4151"/>
    <w:rsid w:val="006C640E"/>
    <w:rsid w:val="006D0ADE"/>
    <w:rsid w:val="006D19DC"/>
    <w:rsid w:val="006E27A3"/>
    <w:rsid w:val="006F0090"/>
    <w:rsid w:val="006F0AE9"/>
    <w:rsid w:val="006F0D3F"/>
    <w:rsid w:val="006F1CA7"/>
    <w:rsid w:val="006F27B0"/>
    <w:rsid w:val="006F3870"/>
    <w:rsid w:val="006F41E3"/>
    <w:rsid w:val="006F7081"/>
    <w:rsid w:val="007006BE"/>
    <w:rsid w:val="0070094F"/>
    <w:rsid w:val="00702575"/>
    <w:rsid w:val="00702607"/>
    <w:rsid w:val="007043A9"/>
    <w:rsid w:val="007046E4"/>
    <w:rsid w:val="007117A1"/>
    <w:rsid w:val="00712BD8"/>
    <w:rsid w:val="00721A38"/>
    <w:rsid w:val="00721A69"/>
    <w:rsid w:val="00722748"/>
    <w:rsid w:val="007230C9"/>
    <w:rsid w:val="007259C0"/>
    <w:rsid w:val="00733172"/>
    <w:rsid w:val="00741024"/>
    <w:rsid w:val="00741697"/>
    <w:rsid w:val="00743C90"/>
    <w:rsid w:val="00747152"/>
    <w:rsid w:val="00750A25"/>
    <w:rsid w:val="0075699A"/>
    <w:rsid w:val="00757F5A"/>
    <w:rsid w:val="00760888"/>
    <w:rsid w:val="0076131D"/>
    <w:rsid w:val="00763E3F"/>
    <w:rsid w:val="007659AD"/>
    <w:rsid w:val="00766CF5"/>
    <w:rsid w:val="00767524"/>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C21B1"/>
    <w:rsid w:val="007C2F50"/>
    <w:rsid w:val="007C7580"/>
    <w:rsid w:val="007C77FA"/>
    <w:rsid w:val="007D626B"/>
    <w:rsid w:val="007D6ACE"/>
    <w:rsid w:val="007E008D"/>
    <w:rsid w:val="007E0DBC"/>
    <w:rsid w:val="007E381F"/>
    <w:rsid w:val="007E3A7D"/>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3C43"/>
    <w:rsid w:val="0088481F"/>
    <w:rsid w:val="00885889"/>
    <w:rsid w:val="00887243"/>
    <w:rsid w:val="0088775C"/>
    <w:rsid w:val="00893FB1"/>
    <w:rsid w:val="008A2A6C"/>
    <w:rsid w:val="008A53ED"/>
    <w:rsid w:val="008B1E97"/>
    <w:rsid w:val="008B2F84"/>
    <w:rsid w:val="008B39CA"/>
    <w:rsid w:val="008B50F5"/>
    <w:rsid w:val="008C07F6"/>
    <w:rsid w:val="008C0D94"/>
    <w:rsid w:val="008C64F6"/>
    <w:rsid w:val="008D1D55"/>
    <w:rsid w:val="008D33EA"/>
    <w:rsid w:val="008D39B1"/>
    <w:rsid w:val="008D4ED9"/>
    <w:rsid w:val="008D5BA7"/>
    <w:rsid w:val="008D6431"/>
    <w:rsid w:val="008D6748"/>
    <w:rsid w:val="008E0C46"/>
    <w:rsid w:val="008E6C47"/>
    <w:rsid w:val="008E7600"/>
    <w:rsid w:val="008F0D9C"/>
    <w:rsid w:val="008F3D3B"/>
    <w:rsid w:val="009031E8"/>
    <w:rsid w:val="009053D1"/>
    <w:rsid w:val="009064E0"/>
    <w:rsid w:val="009074C7"/>
    <w:rsid w:val="00907815"/>
    <w:rsid w:val="0090782C"/>
    <w:rsid w:val="0091381B"/>
    <w:rsid w:val="009165FA"/>
    <w:rsid w:val="0093081D"/>
    <w:rsid w:val="00932A00"/>
    <w:rsid w:val="00940772"/>
    <w:rsid w:val="00950FF4"/>
    <w:rsid w:val="0095349B"/>
    <w:rsid w:val="00957693"/>
    <w:rsid w:val="00957C4B"/>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879"/>
    <w:rsid w:val="009935CD"/>
    <w:rsid w:val="00997B83"/>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720C"/>
    <w:rsid w:val="00A1207A"/>
    <w:rsid w:val="00A2475C"/>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5722"/>
    <w:rsid w:val="00B2737D"/>
    <w:rsid w:val="00B27733"/>
    <w:rsid w:val="00B27A55"/>
    <w:rsid w:val="00B27C7D"/>
    <w:rsid w:val="00B27CD5"/>
    <w:rsid w:val="00B304F1"/>
    <w:rsid w:val="00B316A7"/>
    <w:rsid w:val="00B32F18"/>
    <w:rsid w:val="00B35517"/>
    <w:rsid w:val="00B37B22"/>
    <w:rsid w:val="00B4493C"/>
    <w:rsid w:val="00B562E0"/>
    <w:rsid w:val="00B61612"/>
    <w:rsid w:val="00B66EE3"/>
    <w:rsid w:val="00B71198"/>
    <w:rsid w:val="00B71E04"/>
    <w:rsid w:val="00B80BBE"/>
    <w:rsid w:val="00B84059"/>
    <w:rsid w:val="00B84D7F"/>
    <w:rsid w:val="00B90C87"/>
    <w:rsid w:val="00B9222F"/>
    <w:rsid w:val="00B924E5"/>
    <w:rsid w:val="00B9583A"/>
    <w:rsid w:val="00B96DE3"/>
    <w:rsid w:val="00B97C0C"/>
    <w:rsid w:val="00BA07C0"/>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4C99"/>
    <w:rsid w:val="00BF5ABF"/>
    <w:rsid w:val="00C007A8"/>
    <w:rsid w:val="00C00C0B"/>
    <w:rsid w:val="00C01885"/>
    <w:rsid w:val="00C06F7A"/>
    <w:rsid w:val="00C07857"/>
    <w:rsid w:val="00C07B68"/>
    <w:rsid w:val="00C1719B"/>
    <w:rsid w:val="00C17460"/>
    <w:rsid w:val="00C174E2"/>
    <w:rsid w:val="00C17993"/>
    <w:rsid w:val="00C17DDB"/>
    <w:rsid w:val="00C20307"/>
    <w:rsid w:val="00C21B55"/>
    <w:rsid w:val="00C3385C"/>
    <w:rsid w:val="00C34806"/>
    <w:rsid w:val="00C352E2"/>
    <w:rsid w:val="00C36ED8"/>
    <w:rsid w:val="00C3719D"/>
    <w:rsid w:val="00C40840"/>
    <w:rsid w:val="00C41470"/>
    <w:rsid w:val="00C41547"/>
    <w:rsid w:val="00C41B67"/>
    <w:rsid w:val="00C46E4D"/>
    <w:rsid w:val="00C47C41"/>
    <w:rsid w:val="00C521AE"/>
    <w:rsid w:val="00C535F3"/>
    <w:rsid w:val="00C53982"/>
    <w:rsid w:val="00C567A0"/>
    <w:rsid w:val="00C629C1"/>
    <w:rsid w:val="00C629CC"/>
    <w:rsid w:val="00C65CDA"/>
    <w:rsid w:val="00C675E2"/>
    <w:rsid w:val="00C67CB0"/>
    <w:rsid w:val="00C75FEA"/>
    <w:rsid w:val="00C821DF"/>
    <w:rsid w:val="00C90670"/>
    <w:rsid w:val="00C91487"/>
    <w:rsid w:val="00C91504"/>
    <w:rsid w:val="00C94AC8"/>
    <w:rsid w:val="00C968B1"/>
    <w:rsid w:val="00C97EE7"/>
    <w:rsid w:val="00CA00A4"/>
    <w:rsid w:val="00CA1723"/>
    <w:rsid w:val="00CA4CE6"/>
    <w:rsid w:val="00CC1E0D"/>
    <w:rsid w:val="00CC6783"/>
    <w:rsid w:val="00CD4756"/>
    <w:rsid w:val="00CD63C9"/>
    <w:rsid w:val="00CE58B9"/>
    <w:rsid w:val="00CE5D50"/>
    <w:rsid w:val="00CF02A8"/>
    <w:rsid w:val="00CF0E8D"/>
    <w:rsid w:val="00CF36C7"/>
    <w:rsid w:val="00CF3C40"/>
    <w:rsid w:val="00CF421D"/>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56CB"/>
    <w:rsid w:val="00D757D5"/>
    <w:rsid w:val="00D77C6B"/>
    <w:rsid w:val="00D80422"/>
    <w:rsid w:val="00D82944"/>
    <w:rsid w:val="00D83422"/>
    <w:rsid w:val="00D879FB"/>
    <w:rsid w:val="00D929DC"/>
    <w:rsid w:val="00D969B7"/>
    <w:rsid w:val="00DA0DBA"/>
    <w:rsid w:val="00DA20A6"/>
    <w:rsid w:val="00DA45DE"/>
    <w:rsid w:val="00DA46F3"/>
    <w:rsid w:val="00DB0BD9"/>
    <w:rsid w:val="00DB1164"/>
    <w:rsid w:val="00DB14B5"/>
    <w:rsid w:val="00DB1911"/>
    <w:rsid w:val="00DC0C38"/>
    <w:rsid w:val="00DD1B4E"/>
    <w:rsid w:val="00DD40C9"/>
    <w:rsid w:val="00DD4F58"/>
    <w:rsid w:val="00DD6A55"/>
    <w:rsid w:val="00DD6A6B"/>
    <w:rsid w:val="00DD6DB1"/>
    <w:rsid w:val="00DE0E66"/>
    <w:rsid w:val="00DE34B8"/>
    <w:rsid w:val="00DE706C"/>
    <w:rsid w:val="00DF4925"/>
    <w:rsid w:val="00DF49A6"/>
    <w:rsid w:val="00E01766"/>
    <w:rsid w:val="00E01A17"/>
    <w:rsid w:val="00E051C6"/>
    <w:rsid w:val="00E135DB"/>
    <w:rsid w:val="00E13CA2"/>
    <w:rsid w:val="00E25806"/>
    <w:rsid w:val="00E26986"/>
    <w:rsid w:val="00E27812"/>
    <w:rsid w:val="00E323B9"/>
    <w:rsid w:val="00E36ADF"/>
    <w:rsid w:val="00E37B3A"/>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783C"/>
    <w:rsid w:val="00E87C74"/>
    <w:rsid w:val="00E90904"/>
    <w:rsid w:val="00E928A1"/>
    <w:rsid w:val="00E92F20"/>
    <w:rsid w:val="00E97361"/>
    <w:rsid w:val="00E97416"/>
    <w:rsid w:val="00EA0E27"/>
    <w:rsid w:val="00EA6CF6"/>
    <w:rsid w:val="00EA717F"/>
    <w:rsid w:val="00EB3C4E"/>
    <w:rsid w:val="00EB61AD"/>
    <w:rsid w:val="00EB637A"/>
    <w:rsid w:val="00EB652C"/>
    <w:rsid w:val="00EC0CB3"/>
    <w:rsid w:val="00EC1C98"/>
    <w:rsid w:val="00EC1E14"/>
    <w:rsid w:val="00EC1F88"/>
    <w:rsid w:val="00ED15BD"/>
    <w:rsid w:val="00ED19E8"/>
    <w:rsid w:val="00ED31E8"/>
    <w:rsid w:val="00ED3A4B"/>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60BD"/>
    <w:rsid w:val="00F23F29"/>
    <w:rsid w:val="00F23F2C"/>
    <w:rsid w:val="00F3492C"/>
    <w:rsid w:val="00F355FE"/>
    <w:rsid w:val="00F459B5"/>
    <w:rsid w:val="00F51447"/>
    <w:rsid w:val="00F51FF5"/>
    <w:rsid w:val="00F556BB"/>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5C42"/>
    <w:rsid w:val="00FC7489"/>
    <w:rsid w:val="00FD0EF8"/>
    <w:rsid w:val="00FD10D5"/>
    <w:rsid w:val="00FD13FA"/>
    <w:rsid w:val="00FD1CF7"/>
    <w:rsid w:val="00FD2ABF"/>
    <w:rsid w:val="00FD4E6D"/>
    <w:rsid w:val="00FD5F59"/>
    <w:rsid w:val="00FE1082"/>
    <w:rsid w:val="00FE126A"/>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F01E-C8D4-EC4D-82D1-C394D4C0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2</cp:revision>
  <cp:lastPrinted>2017-02-18T10:00:00Z</cp:lastPrinted>
  <dcterms:created xsi:type="dcterms:W3CDTF">2017-04-07T22:27:00Z</dcterms:created>
  <dcterms:modified xsi:type="dcterms:W3CDTF">2017-04-07T22:27:00Z</dcterms:modified>
</cp:coreProperties>
</file>